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DDF" w:rsidRPr="000E5E36" w:rsidRDefault="00E5408A" w:rsidP="00E5408A">
      <w:pPr>
        <w:autoSpaceDE w:val="0"/>
        <w:autoSpaceDN w:val="0"/>
        <w:adjustRightInd w:val="0"/>
        <w:spacing w:after="0" w:line="240" w:lineRule="auto"/>
        <w:rPr>
          <w:rFonts w:ascii="Times New Roman" w:hAnsi="Times New Roman" w:cs="Times New Roman"/>
          <w:b/>
          <w:bCs/>
          <w:color w:val="538135" w:themeColor="accent6" w:themeShade="BF"/>
          <w:sz w:val="24"/>
          <w:szCs w:val="24"/>
        </w:rPr>
      </w:pPr>
      <w:r w:rsidRPr="000E5E36">
        <w:rPr>
          <w:rFonts w:ascii="Times New Roman" w:hAnsi="Times New Roman" w:cs="Times New Roman"/>
          <w:b/>
          <w:bCs/>
          <w:color w:val="538135" w:themeColor="accent6" w:themeShade="BF"/>
          <w:sz w:val="24"/>
          <w:szCs w:val="24"/>
        </w:rPr>
        <w:t xml:space="preserve">The following are draft/model comments </w:t>
      </w:r>
      <w:r w:rsidR="00E333F2">
        <w:rPr>
          <w:rFonts w:ascii="Times New Roman" w:hAnsi="Times New Roman" w:cs="Times New Roman"/>
          <w:b/>
          <w:bCs/>
          <w:color w:val="538135" w:themeColor="accent6" w:themeShade="BF"/>
          <w:sz w:val="24"/>
          <w:szCs w:val="24"/>
        </w:rPr>
        <w:t xml:space="preserve">for employers </w:t>
      </w:r>
      <w:r w:rsidRPr="000E5E36">
        <w:rPr>
          <w:rFonts w:ascii="Times New Roman" w:hAnsi="Times New Roman" w:cs="Times New Roman"/>
          <w:b/>
          <w:bCs/>
          <w:color w:val="538135" w:themeColor="accent6" w:themeShade="BF"/>
          <w:sz w:val="24"/>
          <w:szCs w:val="24"/>
        </w:rPr>
        <w:t xml:space="preserve">on the DHS Proposed Rule </w:t>
      </w:r>
      <w:r w:rsidR="009F2DDF" w:rsidRPr="000E5E36">
        <w:rPr>
          <w:rFonts w:ascii="Times New Roman" w:hAnsi="Times New Roman" w:cs="Times New Roman"/>
          <w:b/>
          <w:bCs/>
          <w:color w:val="538135" w:themeColor="accent6" w:themeShade="BF"/>
          <w:sz w:val="24"/>
          <w:szCs w:val="24"/>
        </w:rPr>
        <w:t>“Improving and Expanding Training Opportu</w:t>
      </w:r>
      <w:bookmarkStart w:id="0" w:name="_GoBack"/>
      <w:bookmarkEnd w:id="0"/>
      <w:r w:rsidR="009F2DDF" w:rsidRPr="000E5E36">
        <w:rPr>
          <w:rFonts w:ascii="Times New Roman" w:hAnsi="Times New Roman" w:cs="Times New Roman"/>
          <w:b/>
          <w:bCs/>
          <w:color w:val="538135" w:themeColor="accent6" w:themeShade="BF"/>
          <w:sz w:val="24"/>
          <w:szCs w:val="24"/>
        </w:rPr>
        <w:t xml:space="preserve">nities for F-1 Nonimmigrant Students with STEM Degrees and Cap-Gap Relief for All Eligible F-1 Students” </w:t>
      </w:r>
    </w:p>
    <w:p w:rsidR="009F2DDF" w:rsidRPr="000E5E36" w:rsidRDefault="009F2DDF" w:rsidP="00E5408A">
      <w:pPr>
        <w:autoSpaceDE w:val="0"/>
        <w:autoSpaceDN w:val="0"/>
        <w:adjustRightInd w:val="0"/>
        <w:spacing w:after="0" w:line="240" w:lineRule="auto"/>
        <w:rPr>
          <w:rFonts w:ascii="Times New Roman" w:hAnsi="Times New Roman" w:cs="Times New Roman"/>
          <w:b/>
          <w:bCs/>
          <w:color w:val="538135" w:themeColor="accent6" w:themeShade="BF"/>
          <w:sz w:val="24"/>
          <w:szCs w:val="24"/>
        </w:rPr>
      </w:pPr>
    </w:p>
    <w:p w:rsidR="00E5408A" w:rsidRPr="000E5E36" w:rsidRDefault="009F2DDF" w:rsidP="00E5408A">
      <w:pPr>
        <w:autoSpaceDE w:val="0"/>
        <w:autoSpaceDN w:val="0"/>
        <w:adjustRightInd w:val="0"/>
        <w:spacing w:after="0" w:line="240" w:lineRule="auto"/>
        <w:rPr>
          <w:rFonts w:ascii="Times New Roman" w:hAnsi="Times New Roman" w:cs="Times New Roman"/>
          <w:b/>
          <w:bCs/>
          <w:color w:val="538135" w:themeColor="accent6" w:themeShade="BF"/>
          <w:sz w:val="24"/>
          <w:szCs w:val="24"/>
        </w:rPr>
      </w:pPr>
      <w:r w:rsidRPr="000E5E36">
        <w:rPr>
          <w:rFonts w:ascii="Times New Roman" w:hAnsi="Times New Roman" w:cs="Times New Roman"/>
          <w:b/>
          <w:bCs/>
          <w:color w:val="538135" w:themeColor="accent6" w:themeShade="BF"/>
          <w:sz w:val="24"/>
          <w:szCs w:val="24"/>
        </w:rPr>
        <w:t>Employers may</w:t>
      </w:r>
      <w:r w:rsidR="00E5408A" w:rsidRPr="000E5E36">
        <w:rPr>
          <w:rFonts w:ascii="Times New Roman" w:hAnsi="Times New Roman" w:cs="Times New Roman"/>
          <w:b/>
          <w:bCs/>
          <w:color w:val="538135" w:themeColor="accent6" w:themeShade="BF"/>
          <w:sz w:val="24"/>
          <w:szCs w:val="24"/>
        </w:rPr>
        <w:t xml:space="preserve"> adapt these comments to suit </w:t>
      </w:r>
      <w:r w:rsidRPr="000E5E36">
        <w:rPr>
          <w:rFonts w:ascii="Times New Roman" w:hAnsi="Times New Roman" w:cs="Times New Roman"/>
          <w:b/>
          <w:bCs/>
          <w:color w:val="538135" w:themeColor="accent6" w:themeShade="BF"/>
          <w:sz w:val="24"/>
          <w:szCs w:val="24"/>
        </w:rPr>
        <w:t>their</w:t>
      </w:r>
      <w:r w:rsidR="00E5408A" w:rsidRPr="000E5E36">
        <w:rPr>
          <w:rFonts w:ascii="Times New Roman" w:hAnsi="Times New Roman" w:cs="Times New Roman"/>
          <w:b/>
          <w:bCs/>
          <w:color w:val="538135" w:themeColor="accent6" w:themeShade="BF"/>
          <w:sz w:val="24"/>
          <w:szCs w:val="24"/>
        </w:rPr>
        <w:t xml:space="preserve"> needs as appropriate.</w:t>
      </w:r>
    </w:p>
    <w:p w:rsidR="00E5408A" w:rsidRPr="000E5E36" w:rsidRDefault="00E5408A" w:rsidP="00E5408A">
      <w:pPr>
        <w:autoSpaceDE w:val="0"/>
        <w:autoSpaceDN w:val="0"/>
        <w:adjustRightInd w:val="0"/>
        <w:spacing w:after="0" w:line="240" w:lineRule="auto"/>
        <w:rPr>
          <w:rFonts w:ascii="Times New Roman" w:hAnsi="Times New Roman" w:cs="Times New Roman"/>
          <w:b/>
          <w:bCs/>
          <w:color w:val="538135" w:themeColor="accent6" w:themeShade="BF"/>
          <w:sz w:val="24"/>
          <w:szCs w:val="24"/>
        </w:rPr>
      </w:pPr>
    </w:p>
    <w:p w:rsidR="00E5408A" w:rsidRDefault="00E5408A" w:rsidP="00E5408A">
      <w:pPr>
        <w:autoSpaceDE w:val="0"/>
        <w:autoSpaceDN w:val="0"/>
        <w:adjustRightInd w:val="0"/>
        <w:spacing w:after="0" w:line="240" w:lineRule="auto"/>
        <w:rPr>
          <w:rFonts w:ascii="Times New Roman" w:hAnsi="Times New Roman" w:cs="Times New Roman"/>
          <w:b/>
          <w:bCs/>
          <w:color w:val="0000FF"/>
          <w:sz w:val="24"/>
          <w:szCs w:val="24"/>
        </w:rPr>
      </w:pPr>
      <w:r w:rsidRPr="000E5E36">
        <w:rPr>
          <w:rFonts w:ascii="Times New Roman" w:hAnsi="Times New Roman" w:cs="Times New Roman"/>
          <w:b/>
          <w:bCs/>
          <w:color w:val="538135" w:themeColor="accent6" w:themeShade="BF"/>
          <w:sz w:val="24"/>
          <w:szCs w:val="24"/>
        </w:rPr>
        <w:t xml:space="preserve">NOTE: Comments must be submitted to </w:t>
      </w:r>
      <w:r w:rsidR="009F2DDF" w:rsidRPr="000E5E36">
        <w:rPr>
          <w:rFonts w:ascii="Times New Roman" w:hAnsi="Times New Roman" w:cs="Times New Roman"/>
          <w:b/>
          <w:bCs/>
          <w:color w:val="538135" w:themeColor="accent6" w:themeShade="BF"/>
          <w:sz w:val="24"/>
          <w:szCs w:val="24"/>
        </w:rPr>
        <w:t>DHS</w:t>
      </w:r>
      <w:r w:rsidRPr="000E5E36">
        <w:rPr>
          <w:rFonts w:ascii="Times New Roman" w:hAnsi="Times New Roman" w:cs="Times New Roman"/>
          <w:b/>
          <w:bCs/>
          <w:color w:val="538135" w:themeColor="accent6" w:themeShade="BF"/>
          <w:sz w:val="24"/>
          <w:szCs w:val="24"/>
        </w:rPr>
        <w:t xml:space="preserve"> on or before</w:t>
      </w:r>
      <w:r>
        <w:rPr>
          <w:rFonts w:ascii="Times New Roman" w:hAnsi="Times New Roman" w:cs="Times New Roman"/>
          <w:b/>
          <w:bCs/>
          <w:color w:val="0000FF"/>
          <w:sz w:val="24"/>
          <w:szCs w:val="24"/>
        </w:rPr>
        <w:t xml:space="preserve"> </w:t>
      </w:r>
      <w:r w:rsidR="009F2DDF" w:rsidRPr="009F2DDF">
        <w:rPr>
          <w:rFonts w:ascii="Times New Roman" w:hAnsi="Times New Roman" w:cs="Times New Roman"/>
          <w:b/>
          <w:bCs/>
          <w:color w:val="FF0000"/>
          <w:sz w:val="24"/>
          <w:szCs w:val="24"/>
        </w:rPr>
        <w:t>NOVEMBER 18, 2015</w:t>
      </w:r>
      <w:r>
        <w:rPr>
          <w:rFonts w:ascii="Times New Roman" w:hAnsi="Times New Roman" w:cs="Times New Roman"/>
          <w:b/>
          <w:bCs/>
          <w:color w:val="0000FF"/>
          <w:sz w:val="24"/>
          <w:szCs w:val="24"/>
        </w:rPr>
        <w:t>.</w:t>
      </w:r>
    </w:p>
    <w:p w:rsidR="00E5408A" w:rsidRDefault="00E5408A" w:rsidP="00E5408A">
      <w:pPr>
        <w:autoSpaceDE w:val="0"/>
        <w:autoSpaceDN w:val="0"/>
        <w:adjustRightInd w:val="0"/>
        <w:spacing w:after="0" w:line="240" w:lineRule="auto"/>
        <w:rPr>
          <w:rFonts w:ascii="Times New Roman" w:hAnsi="Times New Roman" w:cs="Times New Roman"/>
          <w:b/>
          <w:bCs/>
          <w:color w:val="0000FF"/>
          <w:sz w:val="24"/>
          <w:szCs w:val="24"/>
        </w:rPr>
      </w:pPr>
    </w:p>
    <w:p w:rsidR="009F2DDF" w:rsidRDefault="00A9442D" w:rsidP="00E5408A">
      <w:pPr>
        <w:autoSpaceDE w:val="0"/>
        <w:autoSpaceDN w:val="0"/>
        <w:adjustRightInd w:val="0"/>
        <w:spacing w:after="0" w:line="240" w:lineRule="auto"/>
        <w:rPr>
          <w:rFonts w:ascii="Times New Roman" w:hAnsi="Times New Roman" w:cs="Times New Roman"/>
          <w:b/>
          <w:bCs/>
          <w:color w:val="0000FF"/>
          <w:sz w:val="24"/>
          <w:szCs w:val="24"/>
        </w:rPr>
      </w:pPr>
      <w:r w:rsidRPr="000E5E36">
        <w:rPr>
          <w:rFonts w:ascii="Times New Roman" w:hAnsi="Times New Roman" w:cs="Times New Roman"/>
          <w:b/>
          <w:bCs/>
          <w:color w:val="538135" w:themeColor="accent6" w:themeShade="BF"/>
          <w:sz w:val="24"/>
          <w:szCs w:val="24"/>
        </w:rPr>
        <w:t>C</w:t>
      </w:r>
      <w:r w:rsidR="00E5408A" w:rsidRPr="000E5E36">
        <w:rPr>
          <w:rFonts w:ascii="Times New Roman" w:hAnsi="Times New Roman" w:cs="Times New Roman"/>
          <w:b/>
          <w:bCs/>
          <w:color w:val="538135" w:themeColor="accent6" w:themeShade="BF"/>
          <w:sz w:val="24"/>
          <w:szCs w:val="24"/>
        </w:rPr>
        <w:t>omments</w:t>
      </w:r>
      <w:r w:rsidRPr="000E5E36">
        <w:rPr>
          <w:rFonts w:ascii="Times New Roman" w:hAnsi="Times New Roman" w:cs="Times New Roman"/>
          <w:b/>
          <w:bCs/>
          <w:color w:val="538135" w:themeColor="accent6" w:themeShade="BF"/>
          <w:sz w:val="24"/>
          <w:szCs w:val="24"/>
        </w:rPr>
        <w:t xml:space="preserve"> may be submitted</w:t>
      </w:r>
      <w:r w:rsidR="009F2DDF" w:rsidRPr="000E5E36">
        <w:rPr>
          <w:rFonts w:ascii="Times New Roman" w:hAnsi="Times New Roman" w:cs="Times New Roman"/>
          <w:b/>
          <w:bCs/>
          <w:color w:val="538135" w:themeColor="accent6" w:themeShade="BF"/>
          <w:sz w:val="24"/>
          <w:szCs w:val="24"/>
        </w:rPr>
        <w:t xml:space="preserve"> to the Federal </w:t>
      </w:r>
      <w:proofErr w:type="spellStart"/>
      <w:r w:rsidR="009F2DDF" w:rsidRPr="000E5E36">
        <w:rPr>
          <w:rFonts w:ascii="Times New Roman" w:hAnsi="Times New Roman" w:cs="Times New Roman"/>
          <w:b/>
          <w:bCs/>
          <w:color w:val="538135" w:themeColor="accent6" w:themeShade="BF"/>
          <w:sz w:val="24"/>
          <w:szCs w:val="24"/>
        </w:rPr>
        <w:t>eRulemaking</w:t>
      </w:r>
      <w:proofErr w:type="spellEnd"/>
      <w:r w:rsidR="009F2DDF" w:rsidRPr="000E5E36">
        <w:rPr>
          <w:rFonts w:ascii="Times New Roman" w:hAnsi="Times New Roman" w:cs="Times New Roman"/>
          <w:b/>
          <w:bCs/>
          <w:color w:val="538135" w:themeColor="accent6" w:themeShade="BF"/>
          <w:sz w:val="24"/>
          <w:szCs w:val="24"/>
        </w:rPr>
        <w:t xml:space="preserve"> Portal </w:t>
      </w:r>
      <w:r w:rsidR="009F2DDF" w:rsidRPr="00B2799F">
        <w:rPr>
          <w:rFonts w:ascii="Times New Roman" w:hAnsi="Times New Roman" w:cs="Times New Roman"/>
          <w:b/>
          <w:bCs/>
          <w:color w:val="0000FF"/>
          <w:sz w:val="24"/>
          <w:szCs w:val="24"/>
        </w:rPr>
        <w:t>(</w:t>
      </w:r>
      <w:hyperlink r:id="rId5" w:history="1">
        <w:r w:rsidR="009F2DDF" w:rsidRPr="00B2799F">
          <w:rPr>
            <w:rStyle w:val="Hyperlink"/>
            <w:rFonts w:ascii="Times New Roman" w:hAnsi="Times New Roman" w:cs="Times New Roman"/>
            <w:b/>
            <w:bCs/>
            <w:color w:val="0000FF"/>
            <w:sz w:val="24"/>
            <w:szCs w:val="24"/>
          </w:rPr>
          <w:t>www.regulations.gov</w:t>
        </w:r>
      </w:hyperlink>
      <w:r w:rsidR="009F2DDF" w:rsidRPr="00B2799F">
        <w:rPr>
          <w:rFonts w:ascii="Times New Roman" w:hAnsi="Times New Roman" w:cs="Times New Roman"/>
          <w:b/>
          <w:bCs/>
          <w:color w:val="0000FF"/>
          <w:sz w:val="24"/>
          <w:szCs w:val="24"/>
        </w:rPr>
        <w:t>)</w:t>
      </w:r>
      <w:r w:rsidR="009F2DDF" w:rsidRPr="000E5E36">
        <w:rPr>
          <w:rFonts w:ascii="Times New Roman" w:hAnsi="Times New Roman" w:cs="Times New Roman"/>
          <w:b/>
          <w:bCs/>
          <w:color w:val="538135" w:themeColor="accent6" w:themeShade="BF"/>
          <w:sz w:val="24"/>
          <w:szCs w:val="24"/>
        </w:rPr>
        <w:t xml:space="preserve"> on the page for</w:t>
      </w:r>
      <w:r w:rsidR="009F2DDF">
        <w:rPr>
          <w:rFonts w:ascii="Times New Roman" w:hAnsi="Times New Roman" w:cs="Times New Roman"/>
          <w:b/>
          <w:bCs/>
          <w:color w:val="0000FF"/>
          <w:sz w:val="24"/>
          <w:szCs w:val="24"/>
        </w:rPr>
        <w:t xml:space="preserve"> </w:t>
      </w:r>
      <w:hyperlink r:id="rId6" w:anchor="!documentDetail;D=ICEB-2015-0002-0011" w:history="1">
        <w:r w:rsidR="009F2DDF" w:rsidRPr="00B2799F">
          <w:rPr>
            <w:rStyle w:val="Hyperlink"/>
            <w:rFonts w:ascii="Times New Roman" w:hAnsi="Times New Roman" w:cs="Times New Roman"/>
            <w:b/>
            <w:bCs/>
            <w:color w:val="0000FF"/>
            <w:sz w:val="24"/>
            <w:szCs w:val="24"/>
          </w:rPr>
          <w:t xml:space="preserve">DHS Docket No. </w:t>
        </w:r>
        <w:proofErr w:type="gramStart"/>
        <w:r w:rsidR="009F2DDF" w:rsidRPr="00B2799F">
          <w:rPr>
            <w:rStyle w:val="Hyperlink"/>
            <w:rFonts w:ascii="Times New Roman" w:hAnsi="Times New Roman" w:cs="Times New Roman"/>
            <w:b/>
            <w:bCs/>
            <w:color w:val="0000FF"/>
            <w:sz w:val="24"/>
            <w:szCs w:val="24"/>
          </w:rPr>
          <w:t>ICEB–2015–0002</w:t>
        </w:r>
      </w:hyperlink>
      <w:r w:rsidR="009F2DDF" w:rsidRPr="00B2799F">
        <w:rPr>
          <w:rFonts w:ascii="Times New Roman" w:hAnsi="Times New Roman" w:cs="Times New Roman"/>
          <w:b/>
          <w:bCs/>
          <w:color w:val="0000FF"/>
          <w:sz w:val="24"/>
          <w:szCs w:val="24"/>
        </w:rPr>
        <w:t>.</w:t>
      </w:r>
      <w:proofErr w:type="gramEnd"/>
      <w:r w:rsidR="009F2DDF" w:rsidRPr="00B2799F">
        <w:rPr>
          <w:rFonts w:ascii="Times New Roman" w:hAnsi="Times New Roman" w:cs="Times New Roman"/>
          <w:b/>
          <w:bCs/>
          <w:color w:val="0000FF"/>
          <w:sz w:val="24"/>
          <w:szCs w:val="24"/>
        </w:rPr>
        <w:t xml:space="preserve"> </w:t>
      </w:r>
    </w:p>
    <w:p w:rsidR="009F2DDF" w:rsidRDefault="009F2DDF" w:rsidP="00E5408A">
      <w:pPr>
        <w:autoSpaceDE w:val="0"/>
        <w:autoSpaceDN w:val="0"/>
        <w:adjustRightInd w:val="0"/>
        <w:spacing w:after="0" w:line="240" w:lineRule="auto"/>
        <w:rPr>
          <w:rFonts w:ascii="Times New Roman" w:hAnsi="Times New Roman" w:cs="Times New Roman"/>
          <w:b/>
          <w:bCs/>
          <w:color w:val="0000FF"/>
          <w:sz w:val="24"/>
          <w:szCs w:val="24"/>
        </w:rPr>
      </w:pPr>
    </w:p>
    <w:p w:rsidR="00E5408A" w:rsidRPr="00E5408A" w:rsidRDefault="009F2DDF" w:rsidP="00E5408A">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______________________________________________________________________________</w:t>
      </w:r>
    </w:p>
    <w:p w:rsidR="00E5408A" w:rsidRDefault="00E5408A" w:rsidP="00D73BC1">
      <w:pPr>
        <w:jc w:val="center"/>
        <w:rPr>
          <w:rFonts w:ascii="Times New Roman" w:hAnsi="Times New Roman" w:cs="Times New Roman"/>
          <w:sz w:val="24"/>
          <w:szCs w:val="24"/>
        </w:rPr>
      </w:pPr>
    </w:p>
    <w:p w:rsidR="00507C36" w:rsidRPr="00823D4F" w:rsidRDefault="00D73BC1" w:rsidP="00D73BC1">
      <w:pPr>
        <w:jc w:val="center"/>
        <w:rPr>
          <w:rFonts w:ascii="Times New Roman" w:hAnsi="Times New Roman" w:cs="Times New Roman"/>
          <w:sz w:val="24"/>
          <w:szCs w:val="24"/>
        </w:rPr>
      </w:pPr>
      <w:r w:rsidRPr="00823D4F">
        <w:rPr>
          <w:rFonts w:ascii="Times New Roman" w:hAnsi="Times New Roman" w:cs="Times New Roman"/>
          <w:sz w:val="24"/>
          <w:szCs w:val="24"/>
        </w:rPr>
        <w:t>[</w:t>
      </w:r>
      <w:r w:rsidRPr="009F2DDF">
        <w:rPr>
          <w:rFonts w:ascii="Times New Roman" w:hAnsi="Times New Roman" w:cs="Times New Roman"/>
          <w:b/>
          <w:color w:val="FF0000"/>
          <w:sz w:val="24"/>
          <w:szCs w:val="24"/>
        </w:rPr>
        <w:t>COMPANY LETTERHEAD</w:t>
      </w:r>
      <w:r w:rsidRPr="00823D4F">
        <w:rPr>
          <w:rFonts w:ascii="Times New Roman" w:hAnsi="Times New Roman" w:cs="Times New Roman"/>
          <w:sz w:val="24"/>
          <w:szCs w:val="24"/>
        </w:rPr>
        <w:t>]</w:t>
      </w:r>
    </w:p>
    <w:p w:rsidR="00D73BC1" w:rsidRDefault="00D73BC1" w:rsidP="00D73BC1">
      <w:pPr>
        <w:jc w:val="center"/>
        <w:rPr>
          <w:rFonts w:ascii="Times New Roman" w:hAnsi="Times New Roman" w:cs="Times New Roman"/>
          <w:sz w:val="24"/>
          <w:szCs w:val="24"/>
        </w:rPr>
      </w:pPr>
    </w:p>
    <w:p w:rsidR="009634E2" w:rsidRPr="00823D4F" w:rsidRDefault="009634E2" w:rsidP="009634E2">
      <w:pPr>
        <w:rPr>
          <w:rFonts w:ascii="Times New Roman" w:hAnsi="Times New Roman" w:cs="Times New Roman"/>
          <w:sz w:val="24"/>
          <w:szCs w:val="24"/>
        </w:rPr>
      </w:pPr>
      <w:r>
        <w:rPr>
          <w:rFonts w:ascii="Times New Roman" w:hAnsi="Times New Roman" w:cs="Times New Roman"/>
          <w:sz w:val="24"/>
          <w:szCs w:val="24"/>
        </w:rPr>
        <w:t>[</w:t>
      </w:r>
      <w:r w:rsidRPr="009634E2">
        <w:rPr>
          <w:rFonts w:ascii="Times New Roman" w:hAnsi="Times New Roman" w:cs="Times New Roman"/>
          <w:b/>
          <w:color w:val="FF0000"/>
          <w:sz w:val="24"/>
          <w:szCs w:val="24"/>
        </w:rPr>
        <w:t>Date</w:t>
      </w:r>
      <w:r>
        <w:rPr>
          <w:rFonts w:ascii="Times New Roman" w:hAnsi="Times New Roman" w:cs="Times New Roman"/>
          <w:sz w:val="24"/>
          <w:szCs w:val="24"/>
        </w:rPr>
        <w:t>]</w:t>
      </w:r>
    </w:p>
    <w:p w:rsidR="00D73BC1" w:rsidRPr="00823D4F" w:rsidRDefault="00D73BC1" w:rsidP="00D73BC1">
      <w:pPr>
        <w:spacing w:after="0" w:line="240" w:lineRule="auto"/>
        <w:jc w:val="both"/>
        <w:rPr>
          <w:rFonts w:ascii="Times New Roman" w:hAnsi="Times New Roman" w:cs="Times New Roman"/>
          <w:sz w:val="24"/>
          <w:szCs w:val="24"/>
        </w:rPr>
      </w:pPr>
      <w:r w:rsidRPr="00823D4F">
        <w:rPr>
          <w:rFonts w:ascii="Times New Roman" w:hAnsi="Times New Roman" w:cs="Times New Roman"/>
          <w:sz w:val="24"/>
          <w:szCs w:val="24"/>
        </w:rPr>
        <w:t xml:space="preserve">Katherine </w:t>
      </w:r>
      <w:proofErr w:type="spellStart"/>
      <w:r w:rsidRPr="00823D4F">
        <w:rPr>
          <w:rFonts w:ascii="Times New Roman" w:hAnsi="Times New Roman" w:cs="Times New Roman"/>
          <w:sz w:val="24"/>
          <w:szCs w:val="24"/>
        </w:rPr>
        <w:t>Westerlund</w:t>
      </w:r>
      <w:proofErr w:type="spellEnd"/>
      <w:r w:rsidRPr="00823D4F">
        <w:rPr>
          <w:rFonts w:ascii="Times New Roman" w:hAnsi="Times New Roman" w:cs="Times New Roman"/>
          <w:sz w:val="24"/>
          <w:szCs w:val="24"/>
        </w:rPr>
        <w:t>, Policy Chief (Acting)</w:t>
      </w:r>
    </w:p>
    <w:p w:rsidR="00D73BC1" w:rsidRPr="00823D4F" w:rsidRDefault="00D73BC1" w:rsidP="00D73BC1">
      <w:pPr>
        <w:spacing w:after="0" w:line="240" w:lineRule="auto"/>
        <w:jc w:val="both"/>
        <w:rPr>
          <w:rFonts w:ascii="Times New Roman" w:hAnsi="Times New Roman" w:cs="Times New Roman"/>
          <w:sz w:val="24"/>
          <w:szCs w:val="24"/>
        </w:rPr>
      </w:pPr>
      <w:r w:rsidRPr="00823D4F">
        <w:rPr>
          <w:rFonts w:ascii="Times New Roman" w:hAnsi="Times New Roman" w:cs="Times New Roman"/>
          <w:sz w:val="24"/>
          <w:szCs w:val="24"/>
        </w:rPr>
        <w:t>Student and Exchange Visitor Program</w:t>
      </w:r>
    </w:p>
    <w:p w:rsidR="00D73BC1" w:rsidRPr="00823D4F" w:rsidRDefault="00D73BC1" w:rsidP="00D73BC1">
      <w:pPr>
        <w:spacing w:after="0" w:line="240" w:lineRule="auto"/>
        <w:jc w:val="both"/>
        <w:rPr>
          <w:rFonts w:ascii="Times New Roman" w:hAnsi="Times New Roman" w:cs="Times New Roman"/>
          <w:sz w:val="24"/>
          <w:szCs w:val="24"/>
        </w:rPr>
      </w:pPr>
      <w:r w:rsidRPr="00823D4F">
        <w:rPr>
          <w:rFonts w:ascii="Times New Roman" w:hAnsi="Times New Roman" w:cs="Times New Roman"/>
          <w:sz w:val="24"/>
          <w:szCs w:val="24"/>
        </w:rPr>
        <w:t>U.S. Immigration and Customs Enforcement</w:t>
      </w:r>
    </w:p>
    <w:p w:rsidR="00D73BC1" w:rsidRPr="00823D4F" w:rsidRDefault="00D73BC1" w:rsidP="00D73BC1">
      <w:pPr>
        <w:spacing w:after="0" w:line="240" w:lineRule="auto"/>
        <w:jc w:val="both"/>
        <w:rPr>
          <w:rFonts w:ascii="Times New Roman" w:hAnsi="Times New Roman" w:cs="Times New Roman"/>
          <w:sz w:val="24"/>
          <w:szCs w:val="24"/>
        </w:rPr>
      </w:pPr>
      <w:r w:rsidRPr="00823D4F">
        <w:rPr>
          <w:rFonts w:ascii="Times New Roman" w:hAnsi="Times New Roman" w:cs="Times New Roman"/>
          <w:sz w:val="24"/>
          <w:szCs w:val="24"/>
        </w:rPr>
        <w:t>500 12th Street SW</w:t>
      </w:r>
    </w:p>
    <w:p w:rsidR="00D73BC1" w:rsidRPr="00823D4F" w:rsidRDefault="00D73BC1" w:rsidP="00D73BC1">
      <w:pPr>
        <w:spacing w:after="0" w:line="240" w:lineRule="auto"/>
        <w:jc w:val="both"/>
        <w:rPr>
          <w:rFonts w:ascii="Times New Roman" w:hAnsi="Times New Roman" w:cs="Times New Roman"/>
          <w:sz w:val="24"/>
          <w:szCs w:val="24"/>
        </w:rPr>
      </w:pPr>
      <w:r w:rsidRPr="00823D4F">
        <w:rPr>
          <w:rFonts w:ascii="Times New Roman" w:hAnsi="Times New Roman" w:cs="Times New Roman"/>
          <w:sz w:val="24"/>
          <w:szCs w:val="24"/>
        </w:rPr>
        <w:t>Washington, DC 20536</w:t>
      </w:r>
    </w:p>
    <w:p w:rsidR="00D73BC1" w:rsidRPr="00823D4F" w:rsidRDefault="00D73BC1" w:rsidP="00D73BC1">
      <w:pPr>
        <w:spacing w:after="0" w:line="240" w:lineRule="auto"/>
        <w:jc w:val="both"/>
        <w:rPr>
          <w:rFonts w:ascii="Times New Roman" w:hAnsi="Times New Roman" w:cs="Times New Roman"/>
          <w:sz w:val="24"/>
          <w:szCs w:val="24"/>
        </w:rPr>
      </w:pPr>
    </w:p>
    <w:p w:rsidR="00D73BC1" w:rsidRPr="00823D4F" w:rsidRDefault="00D73BC1" w:rsidP="00823D4F">
      <w:pPr>
        <w:spacing w:after="0" w:line="240" w:lineRule="auto"/>
        <w:rPr>
          <w:rFonts w:ascii="Times New Roman" w:hAnsi="Times New Roman" w:cs="Times New Roman"/>
          <w:b/>
          <w:sz w:val="24"/>
          <w:szCs w:val="24"/>
        </w:rPr>
      </w:pPr>
      <w:r w:rsidRPr="00823D4F">
        <w:rPr>
          <w:rFonts w:ascii="Times New Roman" w:hAnsi="Times New Roman" w:cs="Times New Roman"/>
          <w:sz w:val="24"/>
          <w:szCs w:val="24"/>
        </w:rPr>
        <w:tab/>
      </w:r>
      <w:r w:rsidRPr="00823D4F">
        <w:rPr>
          <w:rFonts w:ascii="Times New Roman" w:hAnsi="Times New Roman" w:cs="Times New Roman"/>
          <w:b/>
          <w:sz w:val="24"/>
          <w:szCs w:val="24"/>
        </w:rPr>
        <w:t>Re:</w:t>
      </w:r>
      <w:r w:rsidRPr="00823D4F">
        <w:rPr>
          <w:rFonts w:ascii="Times New Roman" w:hAnsi="Times New Roman" w:cs="Times New Roman"/>
          <w:b/>
          <w:sz w:val="24"/>
          <w:szCs w:val="24"/>
        </w:rPr>
        <w:tab/>
      </w:r>
      <w:r w:rsidR="00823D4F" w:rsidRPr="00823D4F">
        <w:rPr>
          <w:rFonts w:ascii="Times New Roman" w:hAnsi="Times New Roman" w:cs="Times New Roman"/>
          <w:b/>
          <w:sz w:val="24"/>
          <w:szCs w:val="24"/>
        </w:rPr>
        <w:t xml:space="preserve">Notice of Proposed Rulemaking: “Improving and Expanding Training </w:t>
      </w:r>
      <w:r w:rsidR="00823D4F">
        <w:rPr>
          <w:rFonts w:ascii="Times New Roman" w:hAnsi="Times New Roman" w:cs="Times New Roman"/>
          <w:b/>
          <w:sz w:val="24"/>
          <w:szCs w:val="24"/>
        </w:rPr>
        <w:tab/>
      </w:r>
      <w:r w:rsidR="00823D4F">
        <w:rPr>
          <w:rFonts w:ascii="Times New Roman" w:hAnsi="Times New Roman" w:cs="Times New Roman"/>
          <w:b/>
          <w:sz w:val="24"/>
          <w:szCs w:val="24"/>
        </w:rPr>
        <w:tab/>
      </w:r>
      <w:r w:rsidR="00823D4F">
        <w:rPr>
          <w:rFonts w:ascii="Times New Roman" w:hAnsi="Times New Roman" w:cs="Times New Roman"/>
          <w:b/>
          <w:sz w:val="24"/>
          <w:szCs w:val="24"/>
        </w:rPr>
        <w:tab/>
      </w:r>
      <w:r w:rsidR="00823D4F" w:rsidRPr="00823D4F">
        <w:rPr>
          <w:rFonts w:ascii="Times New Roman" w:hAnsi="Times New Roman" w:cs="Times New Roman"/>
          <w:b/>
          <w:sz w:val="24"/>
          <w:szCs w:val="24"/>
        </w:rPr>
        <w:t>Opportunities for F-1 Nonimmigrant Students with STEM Degrees and Cap-</w:t>
      </w:r>
      <w:r w:rsidR="00823D4F">
        <w:rPr>
          <w:rFonts w:ascii="Times New Roman" w:hAnsi="Times New Roman" w:cs="Times New Roman"/>
          <w:b/>
          <w:sz w:val="24"/>
          <w:szCs w:val="24"/>
        </w:rPr>
        <w:tab/>
      </w:r>
      <w:r w:rsidR="00823D4F">
        <w:rPr>
          <w:rFonts w:ascii="Times New Roman" w:hAnsi="Times New Roman" w:cs="Times New Roman"/>
          <w:b/>
          <w:sz w:val="24"/>
          <w:szCs w:val="24"/>
        </w:rPr>
        <w:tab/>
      </w:r>
      <w:r w:rsidR="00823D4F">
        <w:rPr>
          <w:rFonts w:ascii="Times New Roman" w:hAnsi="Times New Roman" w:cs="Times New Roman"/>
          <w:b/>
          <w:sz w:val="24"/>
          <w:szCs w:val="24"/>
        </w:rPr>
        <w:tab/>
      </w:r>
      <w:r w:rsidR="00823D4F" w:rsidRPr="00823D4F">
        <w:rPr>
          <w:rFonts w:ascii="Times New Roman" w:hAnsi="Times New Roman" w:cs="Times New Roman"/>
          <w:b/>
          <w:sz w:val="24"/>
          <w:szCs w:val="24"/>
        </w:rPr>
        <w:t>Gap Relief for All Eligible F-1 Students”</w:t>
      </w:r>
      <w:r w:rsidR="00823D4F" w:rsidRPr="00823D4F">
        <w:rPr>
          <w:rFonts w:ascii="Times New Roman" w:hAnsi="Times New Roman" w:cs="Times New Roman"/>
          <w:b/>
          <w:sz w:val="24"/>
          <w:szCs w:val="24"/>
        </w:rPr>
        <w:br/>
      </w:r>
      <w:r w:rsidR="00823D4F" w:rsidRPr="00823D4F">
        <w:rPr>
          <w:rFonts w:ascii="Times New Roman" w:hAnsi="Times New Roman" w:cs="Times New Roman"/>
          <w:b/>
          <w:sz w:val="24"/>
          <w:szCs w:val="24"/>
        </w:rPr>
        <w:tab/>
      </w:r>
      <w:r w:rsidR="00823D4F" w:rsidRPr="00823D4F">
        <w:rPr>
          <w:rFonts w:ascii="Times New Roman" w:hAnsi="Times New Roman" w:cs="Times New Roman"/>
          <w:b/>
          <w:sz w:val="24"/>
          <w:szCs w:val="24"/>
        </w:rPr>
        <w:tab/>
      </w:r>
      <w:r w:rsidR="00823D4F">
        <w:rPr>
          <w:rFonts w:ascii="Times New Roman" w:hAnsi="Times New Roman" w:cs="Times New Roman"/>
          <w:b/>
          <w:sz w:val="24"/>
          <w:szCs w:val="24"/>
        </w:rPr>
        <w:t xml:space="preserve">DHS </w:t>
      </w:r>
      <w:r w:rsidRPr="00823D4F">
        <w:rPr>
          <w:rFonts w:ascii="Times New Roman" w:hAnsi="Times New Roman" w:cs="Times New Roman"/>
          <w:b/>
          <w:sz w:val="24"/>
          <w:szCs w:val="24"/>
        </w:rPr>
        <w:t>Docket No. ICEB–2015–0002</w:t>
      </w:r>
    </w:p>
    <w:p w:rsidR="00D73BC1" w:rsidRPr="00823D4F" w:rsidRDefault="00D73BC1" w:rsidP="00D73BC1">
      <w:pPr>
        <w:spacing w:after="0" w:line="240" w:lineRule="auto"/>
        <w:jc w:val="both"/>
        <w:rPr>
          <w:rFonts w:ascii="Times New Roman" w:hAnsi="Times New Roman" w:cs="Times New Roman"/>
          <w:sz w:val="24"/>
          <w:szCs w:val="24"/>
        </w:rPr>
      </w:pPr>
    </w:p>
    <w:p w:rsidR="00D73BC1" w:rsidRPr="00823D4F" w:rsidRDefault="00D73BC1" w:rsidP="00D73BC1">
      <w:pPr>
        <w:spacing w:after="0" w:line="240" w:lineRule="auto"/>
        <w:jc w:val="both"/>
        <w:rPr>
          <w:rFonts w:ascii="Times New Roman" w:hAnsi="Times New Roman" w:cs="Times New Roman"/>
          <w:sz w:val="24"/>
          <w:szCs w:val="24"/>
        </w:rPr>
      </w:pPr>
      <w:r w:rsidRPr="00823D4F">
        <w:rPr>
          <w:rFonts w:ascii="Times New Roman" w:hAnsi="Times New Roman" w:cs="Times New Roman"/>
          <w:sz w:val="24"/>
          <w:szCs w:val="24"/>
        </w:rPr>
        <w:t xml:space="preserve">Dear </w:t>
      </w:r>
      <w:r w:rsidR="00823D4F">
        <w:rPr>
          <w:rFonts w:ascii="Times New Roman" w:hAnsi="Times New Roman" w:cs="Times New Roman"/>
          <w:sz w:val="24"/>
          <w:szCs w:val="24"/>
        </w:rPr>
        <w:t>Chief</w:t>
      </w:r>
      <w:r w:rsidRPr="00823D4F">
        <w:rPr>
          <w:rFonts w:ascii="Times New Roman" w:hAnsi="Times New Roman" w:cs="Times New Roman"/>
          <w:sz w:val="24"/>
          <w:szCs w:val="24"/>
        </w:rPr>
        <w:t xml:space="preserve"> </w:t>
      </w:r>
      <w:proofErr w:type="spellStart"/>
      <w:r w:rsidRPr="00823D4F">
        <w:rPr>
          <w:rFonts w:ascii="Times New Roman" w:hAnsi="Times New Roman" w:cs="Times New Roman"/>
          <w:sz w:val="24"/>
          <w:szCs w:val="24"/>
        </w:rPr>
        <w:t>Westerlund</w:t>
      </w:r>
      <w:proofErr w:type="spellEnd"/>
      <w:r w:rsidRPr="00823D4F">
        <w:rPr>
          <w:rFonts w:ascii="Times New Roman" w:hAnsi="Times New Roman" w:cs="Times New Roman"/>
          <w:sz w:val="24"/>
          <w:szCs w:val="24"/>
        </w:rPr>
        <w:t>,</w:t>
      </w:r>
    </w:p>
    <w:p w:rsidR="00D73BC1" w:rsidRPr="00823D4F" w:rsidRDefault="00D73BC1" w:rsidP="00D73BC1">
      <w:pPr>
        <w:spacing w:after="0" w:line="240" w:lineRule="auto"/>
        <w:jc w:val="both"/>
        <w:rPr>
          <w:rFonts w:ascii="Times New Roman" w:hAnsi="Times New Roman" w:cs="Times New Roman"/>
          <w:sz w:val="24"/>
          <w:szCs w:val="24"/>
        </w:rPr>
      </w:pPr>
    </w:p>
    <w:p w:rsidR="00D73BC1" w:rsidRPr="00823D4F" w:rsidRDefault="00D73BC1" w:rsidP="00823D4F">
      <w:pPr>
        <w:spacing w:after="0" w:line="240" w:lineRule="auto"/>
        <w:ind w:firstLine="360"/>
        <w:jc w:val="both"/>
        <w:rPr>
          <w:rFonts w:ascii="Times New Roman" w:hAnsi="Times New Roman" w:cs="Times New Roman"/>
          <w:sz w:val="24"/>
          <w:szCs w:val="24"/>
        </w:rPr>
      </w:pPr>
      <w:r w:rsidRPr="00823D4F">
        <w:rPr>
          <w:rFonts w:ascii="Times New Roman" w:hAnsi="Times New Roman" w:cs="Times New Roman"/>
          <w:sz w:val="24"/>
          <w:szCs w:val="24"/>
        </w:rPr>
        <w:t>We</w:t>
      </w:r>
      <w:r w:rsidR="00823D4F">
        <w:rPr>
          <w:rFonts w:ascii="Times New Roman" w:hAnsi="Times New Roman" w:cs="Times New Roman"/>
          <w:sz w:val="24"/>
          <w:szCs w:val="24"/>
        </w:rPr>
        <w:t>, [</w:t>
      </w:r>
      <w:r w:rsidR="00823D4F" w:rsidRPr="00823D4F">
        <w:rPr>
          <w:rFonts w:ascii="Times New Roman" w:hAnsi="Times New Roman" w:cs="Times New Roman"/>
          <w:b/>
          <w:color w:val="FF0000"/>
          <w:sz w:val="24"/>
          <w:szCs w:val="24"/>
        </w:rPr>
        <w:t>insert name of company</w:t>
      </w:r>
      <w:r w:rsidR="00823D4F">
        <w:rPr>
          <w:rFonts w:ascii="Times New Roman" w:hAnsi="Times New Roman" w:cs="Times New Roman"/>
          <w:sz w:val="24"/>
          <w:szCs w:val="24"/>
        </w:rPr>
        <w:t>] are [</w:t>
      </w:r>
      <w:r w:rsidR="00823D4F" w:rsidRPr="00823D4F">
        <w:rPr>
          <w:rFonts w:ascii="Times New Roman" w:hAnsi="Times New Roman" w:cs="Times New Roman"/>
          <w:b/>
          <w:color w:val="FF0000"/>
          <w:sz w:val="24"/>
          <w:szCs w:val="24"/>
        </w:rPr>
        <w:t>insert description of company</w:t>
      </w:r>
      <w:r w:rsidR="00823D4F">
        <w:rPr>
          <w:rFonts w:ascii="Times New Roman" w:hAnsi="Times New Roman" w:cs="Times New Roman"/>
          <w:b/>
          <w:color w:val="FF0000"/>
          <w:sz w:val="24"/>
          <w:szCs w:val="24"/>
        </w:rPr>
        <w:t>, including number of employees, industry, etc.</w:t>
      </w:r>
      <w:r w:rsidR="00823D4F">
        <w:rPr>
          <w:rFonts w:ascii="Times New Roman" w:hAnsi="Times New Roman" w:cs="Times New Roman"/>
          <w:sz w:val="24"/>
          <w:szCs w:val="24"/>
        </w:rPr>
        <w:t>]. We write to express our support for the Optional Practical Training (OPT) program and to provide feedback on the above referenced notice of proposed rulemaking to improve and expand training opportunities for nonimmigrant (F-1) students</w:t>
      </w:r>
      <w:r w:rsidR="00F045C9" w:rsidRPr="00823D4F">
        <w:rPr>
          <w:rFonts w:ascii="Times New Roman" w:hAnsi="Times New Roman" w:cs="Times New Roman"/>
          <w:sz w:val="24"/>
          <w:szCs w:val="24"/>
        </w:rPr>
        <w:t xml:space="preserve"> </w:t>
      </w:r>
      <w:r w:rsidR="00823D4F">
        <w:rPr>
          <w:rFonts w:ascii="Times New Roman" w:hAnsi="Times New Roman" w:cs="Times New Roman"/>
          <w:sz w:val="24"/>
          <w:szCs w:val="24"/>
        </w:rPr>
        <w:t>with STEM (science, technology, engineering, and mathematics) degrees. I</w:t>
      </w:r>
      <w:r w:rsidR="00F045C9" w:rsidRPr="00823D4F">
        <w:rPr>
          <w:rFonts w:ascii="Times New Roman" w:hAnsi="Times New Roman" w:cs="Times New Roman"/>
          <w:sz w:val="24"/>
          <w:szCs w:val="24"/>
        </w:rPr>
        <w:t xml:space="preserve">t is our </w:t>
      </w:r>
      <w:r w:rsidRPr="00823D4F">
        <w:rPr>
          <w:rFonts w:ascii="Times New Roman" w:hAnsi="Times New Roman" w:cs="Times New Roman"/>
          <w:sz w:val="24"/>
          <w:szCs w:val="24"/>
        </w:rPr>
        <w:t xml:space="preserve">experience that OPT trainees </w:t>
      </w:r>
      <w:r w:rsidR="00823D4F">
        <w:rPr>
          <w:rFonts w:ascii="Times New Roman" w:hAnsi="Times New Roman" w:cs="Times New Roman"/>
          <w:sz w:val="24"/>
          <w:szCs w:val="24"/>
        </w:rPr>
        <w:t xml:space="preserve">play a </w:t>
      </w:r>
      <w:r w:rsidRPr="00823D4F">
        <w:rPr>
          <w:rFonts w:ascii="Times New Roman" w:hAnsi="Times New Roman" w:cs="Times New Roman"/>
          <w:sz w:val="24"/>
          <w:szCs w:val="24"/>
        </w:rPr>
        <w:t xml:space="preserve">vital </w:t>
      </w:r>
      <w:r w:rsidR="00823D4F">
        <w:rPr>
          <w:rFonts w:ascii="Times New Roman" w:hAnsi="Times New Roman" w:cs="Times New Roman"/>
          <w:sz w:val="24"/>
          <w:szCs w:val="24"/>
        </w:rPr>
        <w:t>role in the</w:t>
      </w:r>
      <w:r w:rsidRPr="00823D4F">
        <w:rPr>
          <w:rFonts w:ascii="Times New Roman" w:hAnsi="Times New Roman" w:cs="Times New Roman"/>
          <w:sz w:val="24"/>
          <w:szCs w:val="24"/>
        </w:rPr>
        <w:t xml:space="preserve"> continu</w:t>
      </w:r>
      <w:r w:rsidR="00823D4F">
        <w:rPr>
          <w:rFonts w:ascii="Times New Roman" w:hAnsi="Times New Roman" w:cs="Times New Roman"/>
          <w:sz w:val="24"/>
          <w:szCs w:val="24"/>
        </w:rPr>
        <w:t>ing</w:t>
      </w:r>
      <w:r w:rsidRPr="00823D4F">
        <w:rPr>
          <w:rFonts w:ascii="Times New Roman" w:hAnsi="Times New Roman" w:cs="Times New Roman"/>
          <w:sz w:val="24"/>
          <w:szCs w:val="24"/>
        </w:rPr>
        <w:t xml:space="preserve"> growth and </w:t>
      </w:r>
      <w:r w:rsidR="00823D4F">
        <w:rPr>
          <w:rFonts w:ascii="Times New Roman" w:hAnsi="Times New Roman" w:cs="Times New Roman"/>
          <w:sz w:val="24"/>
          <w:szCs w:val="24"/>
        </w:rPr>
        <w:t xml:space="preserve">development of our industry though </w:t>
      </w:r>
      <w:r w:rsidRPr="00823D4F">
        <w:rPr>
          <w:rFonts w:ascii="Times New Roman" w:hAnsi="Times New Roman" w:cs="Times New Roman"/>
          <w:sz w:val="24"/>
          <w:szCs w:val="24"/>
        </w:rPr>
        <w:t>innovation</w:t>
      </w:r>
      <w:r w:rsidR="00C833D8" w:rsidRPr="00823D4F">
        <w:rPr>
          <w:rFonts w:ascii="Times New Roman" w:hAnsi="Times New Roman" w:cs="Times New Roman"/>
          <w:sz w:val="24"/>
          <w:szCs w:val="24"/>
        </w:rPr>
        <w:t xml:space="preserve">, </w:t>
      </w:r>
      <w:r w:rsidRPr="00823D4F">
        <w:rPr>
          <w:rFonts w:ascii="Times New Roman" w:hAnsi="Times New Roman" w:cs="Times New Roman"/>
          <w:sz w:val="24"/>
          <w:szCs w:val="24"/>
        </w:rPr>
        <w:t>and are critical to the advancement of the U.S. economy more generally.</w:t>
      </w:r>
    </w:p>
    <w:p w:rsidR="00D73BC1" w:rsidRPr="00823D4F" w:rsidRDefault="00D73BC1" w:rsidP="00D73BC1">
      <w:pPr>
        <w:spacing w:after="0" w:line="240" w:lineRule="auto"/>
        <w:jc w:val="both"/>
        <w:rPr>
          <w:rFonts w:ascii="Times New Roman" w:hAnsi="Times New Roman" w:cs="Times New Roman"/>
          <w:sz w:val="24"/>
          <w:szCs w:val="24"/>
        </w:rPr>
      </w:pPr>
    </w:p>
    <w:p w:rsidR="00522812" w:rsidRPr="00823D4F" w:rsidRDefault="0031480F" w:rsidP="0031480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w:t>
      </w:r>
      <w:r w:rsidR="00D73BC1" w:rsidRPr="00823D4F">
        <w:rPr>
          <w:rFonts w:ascii="Times New Roman" w:hAnsi="Times New Roman" w:cs="Times New Roman"/>
          <w:sz w:val="24"/>
          <w:szCs w:val="24"/>
        </w:rPr>
        <w:t xml:space="preserve">e commend DHS </w:t>
      </w:r>
      <w:r>
        <w:rPr>
          <w:rFonts w:ascii="Times New Roman" w:hAnsi="Times New Roman" w:cs="Times New Roman"/>
          <w:sz w:val="24"/>
          <w:szCs w:val="24"/>
        </w:rPr>
        <w:t xml:space="preserve">for the timely publication of the </w:t>
      </w:r>
      <w:r w:rsidR="00D73BC1" w:rsidRPr="00823D4F">
        <w:rPr>
          <w:rFonts w:ascii="Times New Roman" w:hAnsi="Times New Roman" w:cs="Times New Roman"/>
          <w:sz w:val="24"/>
          <w:szCs w:val="24"/>
        </w:rPr>
        <w:t xml:space="preserve">proposed rule and </w:t>
      </w:r>
      <w:r>
        <w:rPr>
          <w:rFonts w:ascii="Times New Roman" w:hAnsi="Times New Roman" w:cs="Times New Roman"/>
          <w:sz w:val="24"/>
          <w:szCs w:val="24"/>
        </w:rPr>
        <w:t xml:space="preserve">for </w:t>
      </w:r>
      <w:r w:rsidR="00D73BC1" w:rsidRPr="00823D4F">
        <w:rPr>
          <w:rFonts w:ascii="Times New Roman" w:hAnsi="Times New Roman" w:cs="Times New Roman"/>
          <w:sz w:val="24"/>
          <w:szCs w:val="24"/>
        </w:rPr>
        <w:t xml:space="preserve">its many improvements over the 2008 rule. </w:t>
      </w:r>
      <w:r>
        <w:rPr>
          <w:rFonts w:ascii="Times New Roman" w:hAnsi="Times New Roman" w:cs="Times New Roman"/>
          <w:sz w:val="24"/>
          <w:szCs w:val="24"/>
        </w:rPr>
        <w:t>T</w:t>
      </w:r>
      <w:r w:rsidR="00D73BC1" w:rsidRPr="00823D4F">
        <w:rPr>
          <w:rFonts w:ascii="Times New Roman" w:hAnsi="Times New Roman" w:cs="Times New Roman"/>
          <w:sz w:val="24"/>
          <w:szCs w:val="24"/>
        </w:rPr>
        <w:t xml:space="preserve">he </w:t>
      </w:r>
      <w:r>
        <w:rPr>
          <w:rFonts w:ascii="Times New Roman" w:hAnsi="Times New Roman" w:cs="Times New Roman"/>
          <w:sz w:val="24"/>
          <w:szCs w:val="24"/>
        </w:rPr>
        <w:t xml:space="preserve">new </w:t>
      </w:r>
      <w:r w:rsidR="00D73BC1" w:rsidRPr="00823D4F">
        <w:rPr>
          <w:rFonts w:ascii="Times New Roman" w:hAnsi="Times New Roman" w:cs="Times New Roman"/>
          <w:sz w:val="24"/>
          <w:szCs w:val="24"/>
        </w:rPr>
        <w:t xml:space="preserve">rule </w:t>
      </w:r>
      <w:r>
        <w:rPr>
          <w:rFonts w:ascii="Times New Roman" w:hAnsi="Times New Roman" w:cs="Times New Roman"/>
          <w:sz w:val="24"/>
          <w:szCs w:val="24"/>
        </w:rPr>
        <w:t xml:space="preserve">would </w:t>
      </w:r>
      <w:r w:rsidR="00D73BC1" w:rsidRPr="00823D4F">
        <w:rPr>
          <w:rFonts w:ascii="Times New Roman" w:hAnsi="Times New Roman" w:cs="Times New Roman"/>
          <w:sz w:val="24"/>
          <w:szCs w:val="24"/>
        </w:rPr>
        <w:t xml:space="preserve">extend the STEM OPT period to 24 months; allow </w:t>
      </w:r>
      <w:r>
        <w:rPr>
          <w:rFonts w:ascii="Times New Roman" w:hAnsi="Times New Roman" w:cs="Times New Roman"/>
          <w:sz w:val="24"/>
          <w:szCs w:val="24"/>
        </w:rPr>
        <w:t>an additional period of</w:t>
      </w:r>
      <w:r w:rsidR="00D73BC1" w:rsidRPr="0031480F">
        <w:rPr>
          <w:rFonts w:ascii="Times New Roman" w:hAnsi="Times New Roman" w:cs="Times New Roman"/>
          <w:sz w:val="24"/>
          <w:szCs w:val="24"/>
        </w:rPr>
        <w:t xml:space="preserve"> </w:t>
      </w:r>
      <w:r w:rsidR="00D73BC1" w:rsidRPr="00823D4F">
        <w:rPr>
          <w:rFonts w:ascii="Times New Roman" w:hAnsi="Times New Roman" w:cs="Times New Roman"/>
          <w:sz w:val="24"/>
          <w:szCs w:val="24"/>
        </w:rPr>
        <w:t xml:space="preserve">OPT </w:t>
      </w:r>
      <w:r>
        <w:rPr>
          <w:rFonts w:ascii="Times New Roman" w:hAnsi="Times New Roman" w:cs="Times New Roman"/>
          <w:sz w:val="24"/>
          <w:szCs w:val="24"/>
        </w:rPr>
        <w:t xml:space="preserve">for </w:t>
      </w:r>
      <w:r w:rsidR="00D73BC1" w:rsidRPr="00823D4F">
        <w:rPr>
          <w:rFonts w:ascii="Times New Roman" w:hAnsi="Times New Roman" w:cs="Times New Roman"/>
          <w:sz w:val="24"/>
          <w:szCs w:val="24"/>
        </w:rPr>
        <w:t>subsequent degree</w:t>
      </w:r>
      <w:r>
        <w:rPr>
          <w:rFonts w:ascii="Times New Roman" w:hAnsi="Times New Roman" w:cs="Times New Roman"/>
          <w:sz w:val="24"/>
          <w:szCs w:val="24"/>
        </w:rPr>
        <w:t>s</w:t>
      </w:r>
      <w:r w:rsidR="00522812" w:rsidRPr="00823D4F">
        <w:rPr>
          <w:rFonts w:ascii="Times New Roman" w:hAnsi="Times New Roman" w:cs="Times New Roman"/>
          <w:sz w:val="24"/>
          <w:szCs w:val="24"/>
        </w:rPr>
        <w:t xml:space="preserve">; </w:t>
      </w:r>
      <w:r>
        <w:rPr>
          <w:rFonts w:ascii="Times New Roman" w:hAnsi="Times New Roman" w:cs="Times New Roman"/>
          <w:sz w:val="24"/>
          <w:szCs w:val="24"/>
        </w:rPr>
        <w:t xml:space="preserve">and provide </w:t>
      </w:r>
      <w:r w:rsidR="00522812" w:rsidRPr="00823D4F">
        <w:rPr>
          <w:rFonts w:ascii="Times New Roman" w:hAnsi="Times New Roman" w:cs="Times New Roman"/>
          <w:sz w:val="24"/>
          <w:szCs w:val="24"/>
        </w:rPr>
        <w:t xml:space="preserve">STEM </w:t>
      </w:r>
      <w:r>
        <w:rPr>
          <w:rFonts w:ascii="Times New Roman" w:hAnsi="Times New Roman" w:cs="Times New Roman"/>
          <w:sz w:val="24"/>
          <w:szCs w:val="24"/>
        </w:rPr>
        <w:t xml:space="preserve">OPT </w:t>
      </w:r>
      <w:r w:rsidR="00522812" w:rsidRPr="00823D4F">
        <w:rPr>
          <w:rFonts w:ascii="Times New Roman" w:hAnsi="Times New Roman" w:cs="Times New Roman"/>
          <w:sz w:val="24"/>
          <w:szCs w:val="24"/>
        </w:rPr>
        <w:t>eligibility f</w:t>
      </w:r>
      <w:r w:rsidR="00091834">
        <w:rPr>
          <w:rFonts w:ascii="Times New Roman" w:hAnsi="Times New Roman" w:cs="Times New Roman"/>
          <w:sz w:val="24"/>
          <w:szCs w:val="24"/>
        </w:rPr>
        <w:t>or</w:t>
      </w:r>
      <w:r w:rsidR="00522812" w:rsidRPr="00823D4F">
        <w:rPr>
          <w:rFonts w:ascii="Times New Roman" w:hAnsi="Times New Roman" w:cs="Times New Roman"/>
          <w:sz w:val="24"/>
          <w:szCs w:val="24"/>
        </w:rPr>
        <w:t xml:space="preserve"> a prior degree</w:t>
      </w:r>
      <w:r>
        <w:rPr>
          <w:rFonts w:ascii="Times New Roman" w:hAnsi="Times New Roman" w:cs="Times New Roman"/>
          <w:sz w:val="24"/>
          <w:szCs w:val="24"/>
        </w:rPr>
        <w:t xml:space="preserve">. Importantly, the rule also clarifies </w:t>
      </w:r>
      <w:r w:rsidR="00522812" w:rsidRPr="00823D4F">
        <w:rPr>
          <w:rFonts w:ascii="Times New Roman" w:hAnsi="Times New Roman" w:cs="Times New Roman"/>
          <w:sz w:val="24"/>
          <w:szCs w:val="24"/>
        </w:rPr>
        <w:t>which occupations qualify</w:t>
      </w:r>
      <w:r>
        <w:rPr>
          <w:rFonts w:ascii="Times New Roman" w:hAnsi="Times New Roman" w:cs="Times New Roman"/>
          <w:sz w:val="24"/>
          <w:szCs w:val="24"/>
        </w:rPr>
        <w:t xml:space="preserve">, and leave open </w:t>
      </w:r>
      <w:r w:rsidR="00522812" w:rsidRPr="00823D4F">
        <w:rPr>
          <w:rFonts w:ascii="Times New Roman" w:hAnsi="Times New Roman" w:cs="Times New Roman"/>
          <w:sz w:val="24"/>
          <w:szCs w:val="24"/>
        </w:rPr>
        <w:t>the possibility of adding eligible fields in the future.</w:t>
      </w:r>
      <w:r>
        <w:rPr>
          <w:rFonts w:ascii="Times New Roman" w:hAnsi="Times New Roman" w:cs="Times New Roman"/>
          <w:sz w:val="24"/>
          <w:szCs w:val="24"/>
        </w:rPr>
        <w:t xml:space="preserve"> T</w:t>
      </w:r>
      <w:r w:rsidR="00522812" w:rsidRPr="00823D4F">
        <w:rPr>
          <w:rFonts w:ascii="Times New Roman" w:hAnsi="Times New Roman" w:cs="Times New Roman"/>
          <w:sz w:val="24"/>
          <w:szCs w:val="24"/>
        </w:rPr>
        <w:t xml:space="preserve">hese changes </w:t>
      </w:r>
      <w:r w:rsidR="004D28ED" w:rsidRPr="00823D4F">
        <w:rPr>
          <w:rFonts w:ascii="Times New Roman" w:hAnsi="Times New Roman" w:cs="Times New Roman"/>
          <w:sz w:val="24"/>
          <w:szCs w:val="24"/>
        </w:rPr>
        <w:t xml:space="preserve">are </w:t>
      </w:r>
      <w:r>
        <w:rPr>
          <w:rFonts w:ascii="Times New Roman" w:hAnsi="Times New Roman" w:cs="Times New Roman"/>
          <w:sz w:val="24"/>
          <w:szCs w:val="24"/>
        </w:rPr>
        <w:t xml:space="preserve">critical to attracting </w:t>
      </w:r>
      <w:r w:rsidR="00091834">
        <w:rPr>
          <w:rFonts w:ascii="Times New Roman" w:hAnsi="Times New Roman" w:cs="Times New Roman"/>
          <w:sz w:val="24"/>
          <w:szCs w:val="24"/>
        </w:rPr>
        <w:t>foreign students</w:t>
      </w:r>
      <w:r w:rsidR="00522812" w:rsidRPr="00823D4F">
        <w:rPr>
          <w:rFonts w:ascii="Times New Roman" w:hAnsi="Times New Roman" w:cs="Times New Roman"/>
          <w:sz w:val="24"/>
          <w:szCs w:val="24"/>
        </w:rPr>
        <w:t xml:space="preserve"> to our </w:t>
      </w:r>
      <w:r>
        <w:rPr>
          <w:rFonts w:ascii="Times New Roman" w:hAnsi="Times New Roman" w:cs="Times New Roman"/>
          <w:sz w:val="24"/>
          <w:szCs w:val="24"/>
        </w:rPr>
        <w:t xml:space="preserve">colleges and </w:t>
      </w:r>
      <w:r w:rsidR="00522812" w:rsidRPr="00823D4F">
        <w:rPr>
          <w:rFonts w:ascii="Times New Roman" w:hAnsi="Times New Roman" w:cs="Times New Roman"/>
          <w:sz w:val="24"/>
          <w:szCs w:val="24"/>
        </w:rPr>
        <w:t>universities</w:t>
      </w:r>
      <w:r w:rsidR="004D28ED" w:rsidRPr="00823D4F">
        <w:rPr>
          <w:rFonts w:ascii="Times New Roman" w:hAnsi="Times New Roman" w:cs="Times New Roman"/>
          <w:sz w:val="24"/>
          <w:szCs w:val="24"/>
        </w:rPr>
        <w:t>,</w:t>
      </w:r>
      <w:r w:rsidR="00522812" w:rsidRPr="00823D4F">
        <w:rPr>
          <w:rFonts w:ascii="Times New Roman" w:hAnsi="Times New Roman" w:cs="Times New Roman"/>
          <w:sz w:val="24"/>
          <w:szCs w:val="24"/>
        </w:rPr>
        <w:t xml:space="preserve"> and </w:t>
      </w:r>
      <w:r>
        <w:rPr>
          <w:rFonts w:ascii="Times New Roman" w:hAnsi="Times New Roman" w:cs="Times New Roman"/>
          <w:sz w:val="24"/>
          <w:szCs w:val="24"/>
        </w:rPr>
        <w:t xml:space="preserve">to </w:t>
      </w:r>
      <w:r w:rsidR="00522812" w:rsidRPr="00823D4F">
        <w:rPr>
          <w:rFonts w:ascii="Times New Roman" w:hAnsi="Times New Roman" w:cs="Times New Roman"/>
          <w:sz w:val="24"/>
          <w:szCs w:val="24"/>
        </w:rPr>
        <w:t xml:space="preserve">encourage </w:t>
      </w:r>
      <w:r w:rsidR="00522812" w:rsidRPr="0031480F">
        <w:rPr>
          <w:rFonts w:ascii="Times New Roman" w:hAnsi="Times New Roman" w:cs="Times New Roman"/>
          <w:sz w:val="24"/>
          <w:szCs w:val="24"/>
        </w:rPr>
        <w:t xml:space="preserve">the pursuit of </w:t>
      </w:r>
      <w:r w:rsidR="00522812" w:rsidRPr="00823D4F">
        <w:rPr>
          <w:rFonts w:ascii="Times New Roman" w:hAnsi="Times New Roman" w:cs="Times New Roman"/>
          <w:sz w:val="24"/>
          <w:szCs w:val="24"/>
        </w:rPr>
        <w:t>practical training from leading, innovative businesses in the U</w:t>
      </w:r>
      <w:r>
        <w:rPr>
          <w:rFonts w:ascii="Times New Roman" w:hAnsi="Times New Roman" w:cs="Times New Roman"/>
          <w:sz w:val="24"/>
          <w:szCs w:val="24"/>
        </w:rPr>
        <w:t xml:space="preserve">nited </w:t>
      </w:r>
      <w:r w:rsidR="00522812" w:rsidRPr="00823D4F">
        <w:rPr>
          <w:rFonts w:ascii="Times New Roman" w:hAnsi="Times New Roman" w:cs="Times New Roman"/>
          <w:sz w:val="24"/>
          <w:szCs w:val="24"/>
        </w:rPr>
        <w:t>S</w:t>
      </w:r>
      <w:r>
        <w:rPr>
          <w:rFonts w:ascii="Times New Roman" w:hAnsi="Times New Roman" w:cs="Times New Roman"/>
          <w:sz w:val="24"/>
          <w:szCs w:val="24"/>
        </w:rPr>
        <w:t>tates</w:t>
      </w:r>
      <w:r w:rsidR="00522812" w:rsidRPr="00823D4F">
        <w:rPr>
          <w:rFonts w:ascii="Times New Roman" w:hAnsi="Times New Roman" w:cs="Times New Roman"/>
          <w:sz w:val="24"/>
          <w:szCs w:val="24"/>
        </w:rPr>
        <w:t xml:space="preserve">. U.S. businesses that </w:t>
      </w:r>
      <w:r w:rsidR="00522812" w:rsidRPr="00823D4F">
        <w:rPr>
          <w:rFonts w:ascii="Times New Roman" w:hAnsi="Times New Roman" w:cs="Times New Roman"/>
          <w:sz w:val="24"/>
          <w:szCs w:val="24"/>
        </w:rPr>
        <w:lastRenderedPageBreak/>
        <w:t xml:space="preserve">provide </w:t>
      </w:r>
      <w:r>
        <w:rPr>
          <w:rFonts w:ascii="Times New Roman" w:hAnsi="Times New Roman" w:cs="Times New Roman"/>
          <w:sz w:val="24"/>
          <w:szCs w:val="24"/>
        </w:rPr>
        <w:t>STEM OPT training opportunities benefit from this program through employee retention and a strengthened market position both domestically and abroad.</w:t>
      </w:r>
    </w:p>
    <w:p w:rsidR="00E568E1" w:rsidRDefault="00E568E1" w:rsidP="00E568E1">
      <w:pPr>
        <w:spacing w:after="0" w:line="240" w:lineRule="auto"/>
        <w:ind w:firstLine="360"/>
        <w:jc w:val="both"/>
        <w:rPr>
          <w:rFonts w:ascii="Times New Roman" w:hAnsi="Times New Roman" w:cs="Times New Roman"/>
          <w:sz w:val="24"/>
          <w:szCs w:val="24"/>
        </w:rPr>
      </w:pPr>
    </w:p>
    <w:p w:rsidR="007860A2" w:rsidRPr="00823D4F" w:rsidRDefault="00E328D8" w:rsidP="00E568E1">
      <w:pPr>
        <w:spacing w:after="0" w:line="240" w:lineRule="auto"/>
        <w:ind w:firstLine="360"/>
        <w:jc w:val="both"/>
        <w:rPr>
          <w:rFonts w:ascii="Times New Roman" w:hAnsi="Times New Roman" w:cs="Times New Roman"/>
          <w:sz w:val="24"/>
          <w:szCs w:val="24"/>
        </w:rPr>
      </w:pPr>
      <w:r w:rsidRPr="00823D4F">
        <w:rPr>
          <w:rFonts w:ascii="Times New Roman" w:hAnsi="Times New Roman" w:cs="Times New Roman"/>
          <w:sz w:val="24"/>
          <w:szCs w:val="24"/>
        </w:rPr>
        <w:t xml:space="preserve">We are, however, concerned about the practical </w:t>
      </w:r>
      <w:r w:rsidR="00E568E1">
        <w:rPr>
          <w:rFonts w:ascii="Times New Roman" w:hAnsi="Times New Roman" w:cs="Times New Roman"/>
          <w:sz w:val="24"/>
          <w:szCs w:val="24"/>
        </w:rPr>
        <w:t>effect of some of the</w:t>
      </w:r>
      <w:r w:rsidRPr="00823D4F">
        <w:rPr>
          <w:rFonts w:ascii="Times New Roman" w:hAnsi="Times New Roman" w:cs="Times New Roman"/>
          <w:sz w:val="24"/>
          <w:szCs w:val="24"/>
        </w:rPr>
        <w:t xml:space="preserve"> new provisions</w:t>
      </w:r>
      <w:r w:rsidR="00FD607E" w:rsidRPr="00823D4F">
        <w:rPr>
          <w:rFonts w:ascii="Times New Roman" w:hAnsi="Times New Roman" w:cs="Times New Roman"/>
          <w:sz w:val="24"/>
          <w:szCs w:val="24"/>
        </w:rPr>
        <w:t xml:space="preserve">. </w:t>
      </w:r>
      <w:r w:rsidR="00316182" w:rsidRPr="00823D4F">
        <w:rPr>
          <w:rFonts w:ascii="Times New Roman" w:hAnsi="Times New Roman" w:cs="Times New Roman"/>
          <w:sz w:val="24"/>
          <w:szCs w:val="24"/>
        </w:rPr>
        <w:t xml:space="preserve">We believe </w:t>
      </w:r>
      <w:r w:rsidR="00FD607E" w:rsidRPr="00823D4F">
        <w:rPr>
          <w:rFonts w:ascii="Times New Roman" w:hAnsi="Times New Roman" w:cs="Times New Roman"/>
          <w:sz w:val="24"/>
          <w:szCs w:val="24"/>
        </w:rPr>
        <w:t xml:space="preserve">that DHS </w:t>
      </w:r>
      <w:r w:rsidR="00E568E1">
        <w:rPr>
          <w:rFonts w:ascii="Times New Roman" w:hAnsi="Times New Roman" w:cs="Times New Roman"/>
          <w:sz w:val="24"/>
          <w:szCs w:val="24"/>
        </w:rPr>
        <w:t xml:space="preserve">may have </w:t>
      </w:r>
      <w:r w:rsidR="00FD607E" w:rsidRPr="00823D4F">
        <w:rPr>
          <w:rFonts w:ascii="Times New Roman" w:hAnsi="Times New Roman" w:cs="Times New Roman"/>
          <w:sz w:val="24"/>
          <w:szCs w:val="24"/>
        </w:rPr>
        <w:t>underestimated the time-burden, and therefore the costs, to the employer</w:t>
      </w:r>
      <w:r w:rsidR="00316182" w:rsidRPr="00823D4F">
        <w:rPr>
          <w:rFonts w:ascii="Times New Roman" w:hAnsi="Times New Roman" w:cs="Times New Roman"/>
          <w:sz w:val="24"/>
          <w:szCs w:val="24"/>
        </w:rPr>
        <w:t xml:space="preserve"> </w:t>
      </w:r>
      <w:r w:rsidR="00E568E1">
        <w:rPr>
          <w:rFonts w:ascii="Times New Roman" w:hAnsi="Times New Roman" w:cs="Times New Roman"/>
          <w:sz w:val="24"/>
          <w:szCs w:val="24"/>
        </w:rPr>
        <w:t xml:space="preserve">in terms of the role it must play in developing </w:t>
      </w:r>
      <w:r w:rsidR="00316182" w:rsidRPr="00823D4F">
        <w:rPr>
          <w:rFonts w:ascii="Times New Roman" w:hAnsi="Times New Roman" w:cs="Times New Roman"/>
          <w:sz w:val="24"/>
          <w:szCs w:val="24"/>
        </w:rPr>
        <w:t xml:space="preserve">the mentoring and training plan and </w:t>
      </w:r>
      <w:r w:rsidR="00E568E1">
        <w:rPr>
          <w:rFonts w:ascii="Times New Roman" w:hAnsi="Times New Roman" w:cs="Times New Roman"/>
          <w:sz w:val="24"/>
          <w:szCs w:val="24"/>
        </w:rPr>
        <w:t xml:space="preserve">conducting the periodic </w:t>
      </w:r>
      <w:r w:rsidR="00316182" w:rsidRPr="00823D4F">
        <w:rPr>
          <w:rFonts w:ascii="Times New Roman" w:hAnsi="Times New Roman" w:cs="Times New Roman"/>
          <w:sz w:val="24"/>
          <w:szCs w:val="24"/>
        </w:rPr>
        <w:t xml:space="preserve">evaluations. </w:t>
      </w:r>
      <w:r w:rsidRPr="00823D4F">
        <w:rPr>
          <w:rFonts w:ascii="Times New Roman" w:hAnsi="Times New Roman" w:cs="Times New Roman"/>
          <w:sz w:val="24"/>
          <w:szCs w:val="24"/>
        </w:rPr>
        <w:t xml:space="preserve">While the student is tasked with drafting the </w:t>
      </w:r>
      <w:r w:rsidR="00316182" w:rsidRPr="00823D4F">
        <w:rPr>
          <w:rFonts w:ascii="Times New Roman" w:hAnsi="Times New Roman" w:cs="Times New Roman"/>
          <w:sz w:val="24"/>
          <w:szCs w:val="24"/>
        </w:rPr>
        <w:t xml:space="preserve">mentoring </w:t>
      </w:r>
      <w:r w:rsidR="00E568E1">
        <w:rPr>
          <w:rFonts w:ascii="Times New Roman" w:hAnsi="Times New Roman" w:cs="Times New Roman"/>
          <w:sz w:val="24"/>
          <w:szCs w:val="24"/>
        </w:rPr>
        <w:t xml:space="preserve">and training </w:t>
      </w:r>
      <w:r w:rsidRPr="00823D4F">
        <w:rPr>
          <w:rFonts w:ascii="Times New Roman" w:hAnsi="Times New Roman" w:cs="Times New Roman"/>
          <w:sz w:val="24"/>
          <w:szCs w:val="24"/>
        </w:rPr>
        <w:t xml:space="preserve">plan, </w:t>
      </w:r>
      <w:r w:rsidR="00E568E1">
        <w:rPr>
          <w:rFonts w:ascii="Times New Roman" w:hAnsi="Times New Roman" w:cs="Times New Roman"/>
          <w:sz w:val="24"/>
          <w:szCs w:val="24"/>
        </w:rPr>
        <w:t xml:space="preserve">it is the </w:t>
      </w:r>
      <w:r w:rsidRPr="00823D4F">
        <w:rPr>
          <w:rFonts w:ascii="Times New Roman" w:hAnsi="Times New Roman" w:cs="Times New Roman"/>
          <w:sz w:val="24"/>
          <w:szCs w:val="24"/>
        </w:rPr>
        <w:t xml:space="preserve">employer </w:t>
      </w:r>
      <w:r w:rsidR="00E568E1">
        <w:rPr>
          <w:rFonts w:ascii="Times New Roman" w:hAnsi="Times New Roman" w:cs="Times New Roman"/>
          <w:sz w:val="24"/>
          <w:szCs w:val="24"/>
        </w:rPr>
        <w:t>that must d</w:t>
      </w:r>
      <w:r w:rsidR="00FD607E" w:rsidRPr="00823D4F">
        <w:rPr>
          <w:rFonts w:ascii="Times New Roman" w:hAnsi="Times New Roman" w:cs="Times New Roman"/>
          <w:sz w:val="24"/>
          <w:szCs w:val="24"/>
        </w:rPr>
        <w:t xml:space="preserve">etermine </w:t>
      </w:r>
      <w:r w:rsidRPr="00823D4F">
        <w:rPr>
          <w:rFonts w:ascii="Times New Roman" w:hAnsi="Times New Roman" w:cs="Times New Roman"/>
          <w:sz w:val="24"/>
          <w:szCs w:val="24"/>
        </w:rPr>
        <w:t>what is feasible</w:t>
      </w:r>
      <w:r w:rsidR="00E568E1">
        <w:rPr>
          <w:rFonts w:ascii="Times New Roman" w:hAnsi="Times New Roman" w:cs="Times New Roman"/>
          <w:sz w:val="24"/>
          <w:szCs w:val="24"/>
        </w:rPr>
        <w:t xml:space="preserve">. Therefore, it appears that </w:t>
      </w:r>
      <w:r w:rsidR="00166A35" w:rsidRPr="00823D4F">
        <w:rPr>
          <w:rFonts w:ascii="Times New Roman" w:hAnsi="Times New Roman" w:cs="Times New Roman"/>
          <w:sz w:val="24"/>
          <w:szCs w:val="24"/>
        </w:rPr>
        <w:t xml:space="preserve">30 minutes is insufficient </w:t>
      </w:r>
      <w:r w:rsidR="00E568E1">
        <w:rPr>
          <w:rFonts w:ascii="Times New Roman" w:hAnsi="Times New Roman" w:cs="Times New Roman"/>
          <w:sz w:val="24"/>
          <w:szCs w:val="24"/>
        </w:rPr>
        <w:t>to complete the necessary</w:t>
      </w:r>
      <w:r w:rsidR="00166A35" w:rsidRPr="00823D4F">
        <w:rPr>
          <w:rFonts w:ascii="Times New Roman" w:hAnsi="Times New Roman" w:cs="Times New Roman"/>
          <w:sz w:val="24"/>
          <w:szCs w:val="24"/>
        </w:rPr>
        <w:t xml:space="preserve"> review</w:t>
      </w:r>
      <w:r w:rsidRPr="00823D4F">
        <w:rPr>
          <w:rFonts w:ascii="Times New Roman" w:hAnsi="Times New Roman" w:cs="Times New Roman"/>
          <w:sz w:val="24"/>
          <w:szCs w:val="24"/>
        </w:rPr>
        <w:t>.</w:t>
      </w:r>
      <w:r w:rsidR="007860A2" w:rsidRPr="00823D4F">
        <w:rPr>
          <w:rFonts w:ascii="Times New Roman" w:hAnsi="Times New Roman" w:cs="Times New Roman"/>
          <w:sz w:val="24"/>
          <w:szCs w:val="24"/>
        </w:rPr>
        <w:t xml:space="preserve"> </w:t>
      </w:r>
      <w:r w:rsidR="00316182" w:rsidRPr="00823D4F">
        <w:rPr>
          <w:rFonts w:ascii="Times New Roman" w:hAnsi="Times New Roman" w:cs="Times New Roman"/>
          <w:sz w:val="24"/>
          <w:szCs w:val="24"/>
        </w:rPr>
        <w:t xml:space="preserve">Similarly, </w:t>
      </w:r>
      <w:r w:rsidR="00E568E1">
        <w:rPr>
          <w:rFonts w:ascii="Times New Roman" w:hAnsi="Times New Roman" w:cs="Times New Roman"/>
          <w:sz w:val="24"/>
          <w:szCs w:val="24"/>
        </w:rPr>
        <w:t xml:space="preserve">in order to be meaningful, the </w:t>
      </w:r>
      <w:r w:rsidR="00166A35" w:rsidRPr="00823D4F">
        <w:rPr>
          <w:rFonts w:ascii="Times New Roman" w:hAnsi="Times New Roman" w:cs="Times New Roman"/>
          <w:sz w:val="24"/>
          <w:szCs w:val="24"/>
        </w:rPr>
        <w:t xml:space="preserve">required evaluations </w:t>
      </w:r>
      <w:r w:rsidR="007860A2" w:rsidRPr="00823D4F">
        <w:rPr>
          <w:rFonts w:ascii="Times New Roman" w:hAnsi="Times New Roman" w:cs="Times New Roman"/>
          <w:sz w:val="24"/>
          <w:szCs w:val="24"/>
        </w:rPr>
        <w:t>w</w:t>
      </w:r>
      <w:r w:rsidR="00E568E1">
        <w:rPr>
          <w:rFonts w:ascii="Times New Roman" w:hAnsi="Times New Roman" w:cs="Times New Roman"/>
          <w:sz w:val="24"/>
          <w:szCs w:val="24"/>
        </w:rPr>
        <w:t xml:space="preserve">ill </w:t>
      </w:r>
      <w:r w:rsidR="007860A2" w:rsidRPr="00823D4F">
        <w:rPr>
          <w:rFonts w:ascii="Times New Roman" w:hAnsi="Times New Roman" w:cs="Times New Roman"/>
          <w:sz w:val="24"/>
          <w:szCs w:val="24"/>
        </w:rPr>
        <w:t xml:space="preserve">take more than the estimated 15 minutes. </w:t>
      </w:r>
      <w:r w:rsidR="00E568E1">
        <w:rPr>
          <w:rFonts w:ascii="Times New Roman" w:hAnsi="Times New Roman" w:cs="Times New Roman"/>
          <w:sz w:val="24"/>
          <w:szCs w:val="24"/>
        </w:rPr>
        <w:t>Therefore, w</w:t>
      </w:r>
      <w:r w:rsidR="007860A2" w:rsidRPr="00823D4F">
        <w:rPr>
          <w:rFonts w:ascii="Times New Roman" w:hAnsi="Times New Roman" w:cs="Times New Roman"/>
          <w:sz w:val="24"/>
          <w:szCs w:val="24"/>
        </w:rPr>
        <w:t xml:space="preserve">e urge DHS to require only a final evaluation and to </w:t>
      </w:r>
      <w:r w:rsidR="00E568E1">
        <w:rPr>
          <w:rFonts w:ascii="Times New Roman" w:hAnsi="Times New Roman" w:cs="Times New Roman"/>
          <w:sz w:val="24"/>
          <w:szCs w:val="24"/>
        </w:rPr>
        <w:t xml:space="preserve">replace the written mentoring and training plan with an additional employer attestation </w:t>
      </w:r>
      <w:r w:rsidR="007860A2" w:rsidRPr="00823D4F">
        <w:rPr>
          <w:rFonts w:ascii="Times New Roman" w:hAnsi="Times New Roman" w:cs="Times New Roman"/>
          <w:sz w:val="24"/>
          <w:szCs w:val="24"/>
        </w:rPr>
        <w:t xml:space="preserve">that training </w:t>
      </w:r>
      <w:r w:rsidR="00FD607E" w:rsidRPr="00823D4F">
        <w:rPr>
          <w:rFonts w:ascii="Times New Roman" w:hAnsi="Times New Roman" w:cs="Times New Roman"/>
          <w:sz w:val="24"/>
          <w:szCs w:val="24"/>
        </w:rPr>
        <w:t xml:space="preserve">will be provided as with </w:t>
      </w:r>
      <w:r w:rsidR="007860A2" w:rsidRPr="00823D4F">
        <w:rPr>
          <w:rFonts w:ascii="Times New Roman" w:hAnsi="Times New Roman" w:cs="Times New Roman"/>
          <w:sz w:val="24"/>
          <w:szCs w:val="24"/>
        </w:rPr>
        <w:t>similarly situated new hire</w:t>
      </w:r>
      <w:r w:rsidR="00FD607E" w:rsidRPr="00823D4F">
        <w:rPr>
          <w:rFonts w:ascii="Times New Roman" w:hAnsi="Times New Roman" w:cs="Times New Roman"/>
          <w:sz w:val="24"/>
          <w:szCs w:val="24"/>
        </w:rPr>
        <w:t>s</w:t>
      </w:r>
      <w:r w:rsidR="007860A2" w:rsidRPr="00823D4F">
        <w:rPr>
          <w:rFonts w:ascii="Times New Roman" w:hAnsi="Times New Roman" w:cs="Times New Roman"/>
          <w:sz w:val="24"/>
          <w:szCs w:val="24"/>
        </w:rPr>
        <w:t>, with the proviso that said training will relate directly to the STEM field.</w:t>
      </w:r>
    </w:p>
    <w:p w:rsidR="00617F20" w:rsidRPr="00823D4F" w:rsidRDefault="007860A2" w:rsidP="00D73BC1">
      <w:pPr>
        <w:spacing w:after="0" w:line="240" w:lineRule="auto"/>
        <w:jc w:val="both"/>
        <w:rPr>
          <w:rFonts w:ascii="Times New Roman" w:hAnsi="Times New Roman" w:cs="Times New Roman"/>
          <w:sz w:val="24"/>
          <w:szCs w:val="24"/>
        </w:rPr>
      </w:pPr>
      <w:r w:rsidRPr="00823D4F">
        <w:rPr>
          <w:rFonts w:ascii="Times New Roman" w:hAnsi="Times New Roman" w:cs="Times New Roman"/>
          <w:sz w:val="24"/>
          <w:szCs w:val="24"/>
        </w:rPr>
        <w:tab/>
      </w:r>
    </w:p>
    <w:p w:rsidR="00166A35" w:rsidRPr="00823D4F" w:rsidRDefault="004652AE" w:rsidP="00E568E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In addition, a</w:t>
      </w:r>
      <w:r w:rsidR="008664B5" w:rsidRPr="00823D4F">
        <w:rPr>
          <w:rFonts w:ascii="Times New Roman" w:hAnsi="Times New Roman" w:cs="Times New Roman"/>
          <w:sz w:val="24"/>
          <w:szCs w:val="24"/>
        </w:rPr>
        <w:t>s the proposed rule makes clear, the purpose of the STE</w:t>
      </w:r>
      <w:r w:rsidR="00F045C9" w:rsidRPr="00823D4F">
        <w:rPr>
          <w:rFonts w:ascii="Times New Roman" w:hAnsi="Times New Roman" w:cs="Times New Roman"/>
          <w:sz w:val="24"/>
          <w:szCs w:val="24"/>
        </w:rPr>
        <w:t>M</w:t>
      </w:r>
      <w:r w:rsidR="008664B5" w:rsidRPr="00823D4F">
        <w:rPr>
          <w:rFonts w:ascii="Times New Roman" w:hAnsi="Times New Roman" w:cs="Times New Roman"/>
          <w:sz w:val="24"/>
          <w:szCs w:val="24"/>
        </w:rPr>
        <w:t xml:space="preserve"> OPT program is training</w:t>
      </w:r>
      <w:r w:rsidR="00EF27D1" w:rsidRPr="004652AE">
        <w:rPr>
          <w:rFonts w:ascii="Times New Roman" w:hAnsi="Times New Roman" w:cs="Times New Roman"/>
          <w:sz w:val="24"/>
          <w:szCs w:val="24"/>
        </w:rPr>
        <w:t>.</w:t>
      </w:r>
      <w:r w:rsidR="00EF27D1" w:rsidRPr="00823D4F">
        <w:rPr>
          <w:rFonts w:ascii="Times New Roman" w:hAnsi="Times New Roman" w:cs="Times New Roman"/>
          <w:sz w:val="24"/>
          <w:szCs w:val="24"/>
        </w:rPr>
        <w:t xml:space="preserve"> </w:t>
      </w:r>
      <w:r>
        <w:rPr>
          <w:rFonts w:ascii="Times New Roman" w:hAnsi="Times New Roman" w:cs="Times New Roman"/>
          <w:sz w:val="24"/>
          <w:szCs w:val="24"/>
        </w:rPr>
        <w:t>However, trainees are not typically compensated at the same level as a f</w:t>
      </w:r>
      <w:r w:rsidR="00EF27D1" w:rsidRPr="00823D4F">
        <w:rPr>
          <w:rFonts w:ascii="Times New Roman" w:hAnsi="Times New Roman" w:cs="Times New Roman"/>
          <w:sz w:val="24"/>
          <w:szCs w:val="24"/>
        </w:rPr>
        <w:t xml:space="preserve">ully productive </w:t>
      </w:r>
      <w:r>
        <w:rPr>
          <w:rFonts w:ascii="Times New Roman" w:hAnsi="Times New Roman" w:cs="Times New Roman"/>
          <w:sz w:val="24"/>
          <w:szCs w:val="24"/>
        </w:rPr>
        <w:t>employee</w:t>
      </w:r>
      <w:r w:rsidR="00EF27D1" w:rsidRPr="00823D4F">
        <w:rPr>
          <w:rFonts w:ascii="Times New Roman" w:hAnsi="Times New Roman" w:cs="Times New Roman"/>
          <w:sz w:val="24"/>
          <w:szCs w:val="24"/>
        </w:rPr>
        <w:t xml:space="preserve">. </w:t>
      </w:r>
      <w:r>
        <w:rPr>
          <w:rFonts w:ascii="Times New Roman" w:hAnsi="Times New Roman" w:cs="Times New Roman"/>
          <w:sz w:val="24"/>
          <w:szCs w:val="24"/>
        </w:rPr>
        <w:t>Therefore, w</w:t>
      </w:r>
      <w:r w:rsidR="00EF27D1" w:rsidRPr="00823D4F">
        <w:rPr>
          <w:rFonts w:ascii="Times New Roman" w:hAnsi="Times New Roman" w:cs="Times New Roman"/>
          <w:sz w:val="24"/>
          <w:szCs w:val="24"/>
        </w:rPr>
        <w:t xml:space="preserve">e urge DHS to </w:t>
      </w:r>
      <w:r w:rsidR="00166A35" w:rsidRPr="00823D4F">
        <w:rPr>
          <w:rFonts w:ascii="Times New Roman" w:hAnsi="Times New Roman" w:cs="Times New Roman"/>
          <w:sz w:val="24"/>
          <w:szCs w:val="24"/>
        </w:rPr>
        <w:t xml:space="preserve">allow employers acting in good faith </w:t>
      </w:r>
      <w:r w:rsidR="00EF27D1" w:rsidRPr="00823D4F">
        <w:rPr>
          <w:rFonts w:ascii="Times New Roman" w:hAnsi="Times New Roman" w:cs="Times New Roman"/>
          <w:sz w:val="24"/>
          <w:szCs w:val="24"/>
        </w:rPr>
        <w:t xml:space="preserve">to factor the impact of training time on productivity when setting the salary.  </w:t>
      </w:r>
    </w:p>
    <w:p w:rsidR="00166A35" w:rsidRDefault="00166A35" w:rsidP="00D73BC1">
      <w:pPr>
        <w:spacing w:after="0" w:line="240" w:lineRule="auto"/>
        <w:jc w:val="both"/>
        <w:rPr>
          <w:rFonts w:ascii="Times New Roman" w:hAnsi="Times New Roman" w:cs="Times New Roman"/>
          <w:sz w:val="24"/>
          <w:szCs w:val="24"/>
        </w:rPr>
      </w:pPr>
    </w:p>
    <w:p w:rsidR="009634E2" w:rsidRDefault="009634E2" w:rsidP="00D73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34E2">
        <w:rPr>
          <w:rFonts w:ascii="Times New Roman" w:hAnsi="Times New Roman" w:cs="Times New Roman"/>
          <w:b/>
          <w:color w:val="FF0000"/>
          <w:sz w:val="24"/>
          <w:szCs w:val="24"/>
        </w:rPr>
        <w:t>Insert other comments as necessary</w:t>
      </w:r>
      <w:r>
        <w:rPr>
          <w:rFonts w:ascii="Times New Roman" w:hAnsi="Times New Roman" w:cs="Times New Roman"/>
          <w:sz w:val="24"/>
          <w:szCs w:val="24"/>
        </w:rPr>
        <w:t>]</w:t>
      </w:r>
    </w:p>
    <w:p w:rsidR="009634E2" w:rsidRPr="00823D4F" w:rsidRDefault="009634E2" w:rsidP="00D73BC1">
      <w:pPr>
        <w:spacing w:after="0" w:line="240" w:lineRule="auto"/>
        <w:jc w:val="both"/>
        <w:rPr>
          <w:rFonts w:ascii="Times New Roman" w:hAnsi="Times New Roman" w:cs="Times New Roman"/>
          <w:sz w:val="24"/>
          <w:szCs w:val="24"/>
        </w:rPr>
      </w:pPr>
    </w:p>
    <w:p w:rsidR="00EF27D1" w:rsidRPr="00823D4F" w:rsidRDefault="00EF27D1" w:rsidP="004652AE">
      <w:pPr>
        <w:spacing w:after="0" w:line="240" w:lineRule="auto"/>
        <w:ind w:firstLine="360"/>
        <w:jc w:val="both"/>
        <w:rPr>
          <w:rFonts w:ascii="Times New Roman" w:hAnsi="Times New Roman" w:cs="Times New Roman"/>
          <w:sz w:val="24"/>
          <w:szCs w:val="24"/>
        </w:rPr>
      </w:pPr>
      <w:r w:rsidRPr="00823D4F">
        <w:rPr>
          <w:rFonts w:ascii="Times New Roman" w:hAnsi="Times New Roman" w:cs="Times New Roman"/>
          <w:sz w:val="24"/>
          <w:szCs w:val="24"/>
        </w:rPr>
        <w:t xml:space="preserve">We believe that it is in every employer’s best interest to conscientiously </w:t>
      </w:r>
      <w:r w:rsidR="004652AE">
        <w:rPr>
          <w:rFonts w:ascii="Times New Roman" w:hAnsi="Times New Roman" w:cs="Times New Roman"/>
          <w:sz w:val="24"/>
          <w:szCs w:val="24"/>
        </w:rPr>
        <w:t xml:space="preserve">mentor and </w:t>
      </w:r>
      <w:r w:rsidRPr="00823D4F">
        <w:rPr>
          <w:rFonts w:ascii="Times New Roman" w:hAnsi="Times New Roman" w:cs="Times New Roman"/>
          <w:sz w:val="24"/>
          <w:szCs w:val="24"/>
        </w:rPr>
        <w:t xml:space="preserve">train </w:t>
      </w:r>
      <w:r w:rsidR="004652AE">
        <w:rPr>
          <w:rFonts w:ascii="Times New Roman" w:hAnsi="Times New Roman" w:cs="Times New Roman"/>
          <w:sz w:val="24"/>
          <w:szCs w:val="24"/>
        </w:rPr>
        <w:t>all</w:t>
      </w:r>
      <w:r w:rsidRPr="00823D4F">
        <w:rPr>
          <w:rFonts w:ascii="Times New Roman" w:hAnsi="Times New Roman" w:cs="Times New Roman"/>
          <w:sz w:val="24"/>
          <w:szCs w:val="24"/>
        </w:rPr>
        <w:t xml:space="preserve"> worker</w:t>
      </w:r>
      <w:r w:rsidR="004652AE">
        <w:rPr>
          <w:rFonts w:ascii="Times New Roman" w:hAnsi="Times New Roman" w:cs="Times New Roman"/>
          <w:sz w:val="24"/>
          <w:szCs w:val="24"/>
        </w:rPr>
        <w:t>s</w:t>
      </w:r>
      <w:r w:rsidRPr="00823D4F">
        <w:rPr>
          <w:rFonts w:ascii="Times New Roman" w:hAnsi="Times New Roman" w:cs="Times New Roman"/>
          <w:sz w:val="24"/>
          <w:szCs w:val="24"/>
        </w:rPr>
        <w:t xml:space="preserve"> </w:t>
      </w:r>
      <w:r w:rsidR="004652AE">
        <w:rPr>
          <w:rFonts w:ascii="Times New Roman" w:hAnsi="Times New Roman" w:cs="Times New Roman"/>
          <w:sz w:val="24"/>
          <w:szCs w:val="24"/>
        </w:rPr>
        <w:t xml:space="preserve">engaged in </w:t>
      </w:r>
      <w:r w:rsidRPr="00823D4F">
        <w:rPr>
          <w:rFonts w:ascii="Times New Roman" w:hAnsi="Times New Roman" w:cs="Times New Roman"/>
          <w:sz w:val="24"/>
          <w:szCs w:val="24"/>
        </w:rPr>
        <w:t>training program</w:t>
      </w:r>
      <w:r w:rsidR="004652AE">
        <w:rPr>
          <w:rFonts w:ascii="Times New Roman" w:hAnsi="Times New Roman" w:cs="Times New Roman"/>
          <w:sz w:val="24"/>
          <w:szCs w:val="24"/>
        </w:rPr>
        <w:t>s</w:t>
      </w:r>
      <w:r w:rsidR="002C1C7E" w:rsidRPr="00823D4F">
        <w:rPr>
          <w:rFonts w:ascii="Times New Roman" w:hAnsi="Times New Roman" w:cs="Times New Roman"/>
          <w:sz w:val="24"/>
          <w:szCs w:val="24"/>
        </w:rPr>
        <w:t xml:space="preserve">, </w:t>
      </w:r>
      <w:r w:rsidR="004652AE">
        <w:rPr>
          <w:rFonts w:ascii="Times New Roman" w:hAnsi="Times New Roman" w:cs="Times New Roman"/>
          <w:sz w:val="24"/>
          <w:szCs w:val="24"/>
        </w:rPr>
        <w:t>regardless</w:t>
      </w:r>
      <w:r w:rsidR="002C1C7E" w:rsidRPr="00823D4F">
        <w:rPr>
          <w:rFonts w:ascii="Times New Roman" w:hAnsi="Times New Roman" w:cs="Times New Roman"/>
          <w:sz w:val="24"/>
          <w:szCs w:val="24"/>
        </w:rPr>
        <w:t xml:space="preserve"> of whether the program benefits U.S. students – such as </w:t>
      </w:r>
      <w:r w:rsidR="002C1C7E" w:rsidRPr="004652AE">
        <w:rPr>
          <w:rFonts w:ascii="Times New Roman" w:hAnsi="Times New Roman" w:cs="Times New Roman"/>
          <w:sz w:val="24"/>
          <w:szCs w:val="24"/>
        </w:rPr>
        <w:t xml:space="preserve">through internships and externships </w:t>
      </w:r>
      <w:r w:rsidR="002C1C7E" w:rsidRPr="00823D4F">
        <w:rPr>
          <w:rFonts w:ascii="Times New Roman" w:hAnsi="Times New Roman" w:cs="Times New Roman"/>
          <w:sz w:val="24"/>
          <w:szCs w:val="24"/>
        </w:rPr>
        <w:t xml:space="preserve">– or foreign students through OPT. The proposed rule does much to </w:t>
      </w:r>
      <w:r w:rsidR="004652AE">
        <w:rPr>
          <w:rFonts w:ascii="Times New Roman" w:hAnsi="Times New Roman" w:cs="Times New Roman"/>
          <w:sz w:val="24"/>
          <w:szCs w:val="24"/>
        </w:rPr>
        <w:t xml:space="preserve">further this goal and to enhance OPT program for all those involved. </w:t>
      </w:r>
      <w:r w:rsidR="006A3E04">
        <w:rPr>
          <w:rFonts w:ascii="Times New Roman" w:hAnsi="Times New Roman" w:cs="Times New Roman"/>
          <w:sz w:val="24"/>
          <w:szCs w:val="24"/>
        </w:rPr>
        <w:t>We thank DHS for taking these important steps</w:t>
      </w:r>
      <w:r w:rsidR="002C1C7E" w:rsidRPr="00823D4F">
        <w:rPr>
          <w:rFonts w:ascii="Times New Roman" w:hAnsi="Times New Roman" w:cs="Times New Roman"/>
          <w:sz w:val="24"/>
          <w:szCs w:val="24"/>
        </w:rPr>
        <w:t xml:space="preserve"> </w:t>
      </w:r>
      <w:r w:rsidR="006A3E04">
        <w:rPr>
          <w:rFonts w:ascii="Times New Roman" w:hAnsi="Times New Roman" w:cs="Times New Roman"/>
          <w:sz w:val="24"/>
          <w:szCs w:val="24"/>
        </w:rPr>
        <w:t>and look forward to participating in the expanded OPT program when the final rule is implemented.</w:t>
      </w:r>
      <w:r w:rsidR="002C1C7E" w:rsidRPr="00823D4F">
        <w:rPr>
          <w:rFonts w:ascii="Times New Roman" w:hAnsi="Times New Roman" w:cs="Times New Roman"/>
          <w:sz w:val="24"/>
          <w:szCs w:val="24"/>
        </w:rPr>
        <w:t xml:space="preserve"> </w:t>
      </w:r>
    </w:p>
    <w:p w:rsidR="002C1C7E" w:rsidRDefault="002C1C7E" w:rsidP="00D73BC1">
      <w:pPr>
        <w:spacing w:after="0" w:line="240" w:lineRule="auto"/>
        <w:jc w:val="both"/>
        <w:rPr>
          <w:rFonts w:ascii="Times New Roman" w:hAnsi="Times New Roman" w:cs="Times New Roman"/>
          <w:sz w:val="24"/>
          <w:szCs w:val="24"/>
        </w:rPr>
      </w:pPr>
    </w:p>
    <w:p w:rsidR="009634E2" w:rsidRDefault="009634E2" w:rsidP="00D73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Sincerely,</w:t>
      </w:r>
    </w:p>
    <w:p w:rsidR="009634E2" w:rsidRDefault="009634E2" w:rsidP="00D73BC1">
      <w:pPr>
        <w:spacing w:after="0" w:line="240" w:lineRule="auto"/>
        <w:jc w:val="both"/>
        <w:rPr>
          <w:rFonts w:ascii="Times New Roman" w:hAnsi="Times New Roman" w:cs="Times New Roman"/>
          <w:sz w:val="24"/>
          <w:szCs w:val="24"/>
        </w:rPr>
      </w:pPr>
    </w:p>
    <w:p w:rsidR="009634E2" w:rsidRDefault="009634E2" w:rsidP="00D73BC1">
      <w:pPr>
        <w:spacing w:after="0" w:line="240" w:lineRule="auto"/>
        <w:jc w:val="both"/>
        <w:rPr>
          <w:rFonts w:ascii="Times New Roman" w:hAnsi="Times New Roman" w:cs="Times New Roman"/>
          <w:sz w:val="24"/>
          <w:szCs w:val="24"/>
        </w:rPr>
      </w:pPr>
    </w:p>
    <w:p w:rsidR="009634E2" w:rsidRDefault="009634E2" w:rsidP="00D73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34E2">
        <w:rPr>
          <w:rFonts w:ascii="Times New Roman" w:hAnsi="Times New Roman" w:cs="Times New Roman"/>
          <w:b/>
          <w:color w:val="FF0000"/>
          <w:sz w:val="24"/>
          <w:szCs w:val="24"/>
        </w:rPr>
        <w:t>Name</w:t>
      </w:r>
      <w:r>
        <w:rPr>
          <w:rFonts w:ascii="Times New Roman" w:hAnsi="Times New Roman" w:cs="Times New Roman"/>
          <w:sz w:val="24"/>
          <w:szCs w:val="24"/>
        </w:rPr>
        <w:t>]</w:t>
      </w:r>
    </w:p>
    <w:p w:rsidR="009634E2" w:rsidRPr="00823D4F" w:rsidRDefault="009634E2" w:rsidP="00D73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34E2">
        <w:rPr>
          <w:rFonts w:ascii="Times New Roman" w:hAnsi="Times New Roman" w:cs="Times New Roman"/>
          <w:b/>
          <w:color w:val="FF0000"/>
          <w:sz w:val="24"/>
          <w:szCs w:val="24"/>
        </w:rPr>
        <w:t>Title</w:t>
      </w:r>
      <w:r>
        <w:rPr>
          <w:rFonts w:ascii="Times New Roman" w:hAnsi="Times New Roman" w:cs="Times New Roman"/>
          <w:sz w:val="24"/>
          <w:szCs w:val="24"/>
        </w:rPr>
        <w:t>]</w:t>
      </w:r>
    </w:p>
    <w:p w:rsidR="006A3E04" w:rsidRDefault="002C1C7E" w:rsidP="00D73BC1">
      <w:pPr>
        <w:spacing w:after="0" w:line="240" w:lineRule="auto"/>
        <w:jc w:val="both"/>
        <w:rPr>
          <w:rFonts w:ascii="Times New Roman" w:hAnsi="Times New Roman" w:cs="Times New Roman"/>
          <w:color w:val="FF0000"/>
          <w:sz w:val="24"/>
          <w:szCs w:val="24"/>
        </w:rPr>
      </w:pPr>
      <w:r w:rsidRPr="00823D4F">
        <w:rPr>
          <w:rFonts w:ascii="Times New Roman" w:hAnsi="Times New Roman" w:cs="Times New Roman"/>
          <w:color w:val="FF0000"/>
          <w:sz w:val="24"/>
          <w:szCs w:val="24"/>
        </w:rPr>
        <w:tab/>
      </w:r>
      <w:r w:rsidR="0008014A" w:rsidRPr="00823D4F">
        <w:rPr>
          <w:rFonts w:ascii="Times New Roman" w:hAnsi="Times New Roman" w:cs="Times New Roman"/>
          <w:color w:val="FF0000"/>
          <w:sz w:val="24"/>
          <w:szCs w:val="24"/>
        </w:rPr>
        <w:t xml:space="preserve"> </w:t>
      </w:r>
    </w:p>
    <w:p w:rsidR="006A3E04" w:rsidRPr="006A3E04" w:rsidRDefault="006A3E04" w:rsidP="006A3E04">
      <w:pPr>
        <w:rPr>
          <w:rFonts w:ascii="Times New Roman" w:hAnsi="Times New Roman" w:cs="Times New Roman"/>
          <w:sz w:val="24"/>
          <w:szCs w:val="24"/>
        </w:rPr>
      </w:pPr>
    </w:p>
    <w:p w:rsidR="002C1C7E" w:rsidRPr="006A3E04" w:rsidRDefault="002C1C7E" w:rsidP="006A3E04">
      <w:pPr>
        <w:jc w:val="center"/>
        <w:rPr>
          <w:rFonts w:ascii="Times New Roman" w:hAnsi="Times New Roman" w:cs="Times New Roman"/>
          <w:sz w:val="24"/>
          <w:szCs w:val="24"/>
        </w:rPr>
      </w:pPr>
    </w:p>
    <w:sectPr w:rsidR="002C1C7E" w:rsidRPr="006A3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zanne Seltzer">
    <w15:presenceInfo w15:providerId="AD" w15:userId="S-1-5-21-3376581182-1864153500-2018491488-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C1"/>
    <w:rsid w:val="0008014A"/>
    <w:rsid w:val="00091834"/>
    <w:rsid w:val="000E5E36"/>
    <w:rsid w:val="00166A35"/>
    <w:rsid w:val="001C33AA"/>
    <w:rsid w:val="001E2777"/>
    <w:rsid w:val="002C1C7E"/>
    <w:rsid w:val="0031480F"/>
    <w:rsid w:val="00316182"/>
    <w:rsid w:val="004652AE"/>
    <w:rsid w:val="004D28ED"/>
    <w:rsid w:val="00507C36"/>
    <w:rsid w:val="00522812"/>
    <w:rsid w:val="00617F20"/>
    <w:rsid w:val="00673FC9"/>
    <w:rsid w:val="006A3E04"/>
    <w:rsid w:val="007860A2"/>
    <w:rsid w:val="00823D4F"/>
    <w:rsid w:val="008664B5"/>
    <w:rsid w:val="009634E2"/>
    <w:rsid w:val="009F2DDF"/>
    <w:rsid w:val="00A9442D"/>
    <w:rsid w:val="00B2799F"/>
    <w:rsid w:val="00C833D8"/>
    <w:rsid w:val="00D33E17"/>
    <w:rsid w:val="00D73BC1"/>
    <w:rsid w:val="00D76A62"/>
    <w:rsid w:val="00E328D8"/>
    <w:rsid w:val="00E333F2"/>
    <w:rsid w:val="00E5408A"/>
    <w:rsid w:val="00E568E1"/>
    <w:rsid w:val="00EF27D1"/>
    <w:rsid w:val="00F045C9"/>
    <w:rsid w:val="00FD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014A"/>
  </w:style>
  <w:style w:type="character" w:styleId="Hyperlink">
    <w:name w:val="Hyperlink"/>
    <w:basedOn w:val="DefaultParagraphFont"/>
    <w:uiPriority w:val="99"/>
    <w:unhideWhenUsed/>
    <w:rsid w:val="00E5408A"/>
    <w:rPr>
      <w:color w:val="0563C1" w:themeColor="hyperlink"/>
      <w:u w:val="single"/>
    </w:rPr>
  </w:style>
  <w:style w:type="character" w:styleId="FollowedHyperlink">
    <w:name w:val="FollowedHyperlink"/>
    <w:basedOn w:val="DefaultParagraphFont"/>
    <w:uiPriority w:val="99"/>
    <w:semiHidden/>
    <w:unhideWhenUsed/>
    <w:rsid w:val="009F2DD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014A"/>
  </w:style>
  <w:style w:type="character" w:styleId="Hyperlink">
    <w:name w:val="Hyperlink"/>
    <w:basedOn w:val="DefaultParagraphFont"/>
    <w:uiPriority w:val="99"/>
    <w:unhideWhenUsed/>
    <w:rsid w:val="00E5408A"/>
    <w:rPr>
      <w:color w:val="0563C1" w:themeColor="hyperlink"/>
      <w:u w:val="single"/>
    </w:rPr>
  </w:style>
  <w:style w:type="character" w:styleId="FollowedHyperlink">
    <w:name w:val="FollowedHyperlink"/>
    <w:basedOn w:val="DefaultParagraphFont"/>
    <w:uiPriority w:val="99"/>
    <w:semiHidden/>
    <w:unhideWhenUsed/>
    <w:rsid w:val="009F2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gulations.gov/" TargetMode="External"/><Relationship Id="rId5" Type="http://schemas.openxmlformats.org/officeDocument/2006/relationships/hyperlink" Target="http://www.regulations.gov"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662</Words>
  <Characters>3780</Characters>
  <Application>Microsoft Office Word</Application>
  <DocSecurity>0</DocSecurity>
  <PresentationFormat/>
  <Lines>31</Lines>
  <Paragraphs>8</Paragraphs>
  <ScaleCrop>false</ScaleCrop>
  <HeadingPairs>
    <vt:vector size="2" baseType="variant">
      <vt:variant>
        <vt:lpstr>Title</vt:lpstr>
      </vt:variant>
      <vt:variant>
        <vt:i4>1</vt:i4>
      </vt:variant>
    </vt:vector>
  </HeadingPairs>
  <TitlesOfParts>
    <vt:vector size="1" baseType="lpstr">
      <vt:lpstr>STEM OPT letter for employers  (00025832.DOCX;1)</vt:lpstr>
    </vt:vector>
  </TitlesOfParts>
  <Company>AILA</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OPT letter for employers  (00025832.DOCX;1)</dc:title>
  <dc:creator>Dinesh Verma</dc:creator>
  <cp:lastModifiedBy>Betsy Lawrence</cp:lastModifiedBy>
  <cp:revision>9</cp:revision>
  <cp:lastPrinted>2015-11-02T14:04:00Z</cp:lastPrinted>
  <dcterms:created xsi:type="dcterms:W3CDTF">2015-11-02T13:41:00Z</dcterms:created>
  <dcterms:modified xsi:type="dcterms:W3CDTF">2015-11-02T14:06:00Z</dcterms:modified>
</cp:coreProperties>
</file>